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E464" w14:textId="77777777" w:rsidR="2B9BEF68" w:rsidRPr="00C55266" w:rsidRDefault="00CB6705" w:rsidP="00D30D2F">
      <w:pPr>
        <w:tabs>
          <w:tab w:val="left" w:pos="1572"/>
        </w:tabs>
        <w:spacing w:after="160" w:line="231" w:lineRule="atLeast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146227D6" wp14:editId="149EF40B">
            <wp:extent cx="1219200" cy="1219200"/>
            <wp:effectExtent l="0" t="0" r="0" b="0"/>
            <wp:docPr id="1" name="x_Picture 1" descr="cid:image001.png@01D8B566.F1013730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Picture 1" descr="cid:image001.png@01D8B566.F1013730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DA0B" w14:textId="77777777" w:rsidR="00EA4867" w:rsidRPr="00C55266" w:rsidRDefault="00EA4867" w:rsidP="00D30D2F">
      <w:pPr>
        <w:spacing w:after="160" w:line="231" w:lineRule="atLeast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p w14:paraId="408FD2CE" w14:textId="77777777" w:rsidR="00701F5D" w:rsidRPr="00C55266" w:rsidRDefault="007105D0" w:rsidP="00D30D2F">
      <w:pPr>
        <w:spacing w:after="160" w:line="231" w:lineRule="atLeast"/>
        <w:jc w:val="both"/>
        <w:rPr>
          <w:rFonts w:ascii="Century Gothic" w:hAnsi="Century Gothic" w:cs="Arial"/>
          <w:b/>
          <w:color w:val="000000"/>
          <w:sz w:val="24"/>
          <w:szCs w:val="24"/>
        </w:rPr>
      </w:pPr>
      <w:r w:rsidRPr="00C55266">
        <w:rPr>
          <w:rFonts w:ascii="Century Gothic" w:hAnsi="Century Gothic" w:cs="Arial"/>
          <w:b/>
          <w:color w:val="000000"/>
          <w:sz w:val="24"/>
          <w:szCs w:val="24"/>
        </w:rPr>
        <w:t>The C</w:t>
      </w:r>
      <w:r w:rsidR="00F642EA" w:rsidRPr="00C55266">
        <w:rPr>
          <w:rFonts w:ascii="Century Gothic" w:hAnsi="Century Gothic" w:cs="Arial"/>
          <w:b/>
          <w:color w:val="000000"/>
          <w:sz w:val="24"/>
          <w:szCs w:val="24"/>
        </w:rPr>
        <w:t>ouncil for Integrated Education</w:t>
      </w:r>
      <w:r w:rsidR="00701F5D" w:rsidRPr="00C55266">
        <w:rPr>
          <w:rFonts w:ascii="Century Gothic" w:hAnsi="Century Gothic" w:cs="Arial"/>
          <w:b/>
          <w:color w:val="000000"/>
          <w:sz w:val="24"/>
          <w:szCs w:val="24"/>
        </w:rPr>
        <w:t xml:space="preserve"> written </w:t>
      </w:r>
      <w:r w:rsidR="00C55266">
        <w:rPr>
          <w:rFonts w:ascii="Century Gothic" w:hAnsi="Century Gothic" w:cs="Arial"/>
          <w:b/>
          <w:color w:val="000000"/>
          <w:sz w:val="24"/>
          <w:szCs w:val="24"/>
        </w:rPr>
        <w:t xml:space="preserve">response to the Interim Report of the Panel for the Independent Review of Education </w:t>
      </w:r>
      <w:r w:rsidR="00EA4867" w:rsidRPr="00C55266">
        <w:rPr>
          <w:rFonts w:ascii="Century Gothic" w:hAnsi="Century Gothic" w:cs="Arial"/>
          <w:b/>
          <w:color w:val="000000"/>
          <w:sz w:val="24"/>
          <w:szCs w:val="24"/>
        </w:rPr>
        <w:t xml:space="preserve"> </w:t>
      </w:r>
    </w:p>
    <w:p w14:paraId="6896F782" w14:textId="77777777" w:rsidR="005F3C26" w:rsidRPr="00C55266" w:rsidRDefault="00F642EA" w:rsidP="00D30D2F">
      <w:pPr>
        <w:spacing w:after="160" w:line="231" w:lineRule="atLeast"/>
        <w:jc w:val="both"/>
        <w:rPr>
          <w:rFonts w:ascii="Century Gothic" w:hAnsi="Century Gothic" w:cs="Arial"/>
          <w:b/>
          <w:color w:val="000000"/>
          <w:sz w:val="24"/>
          <w:szCs w:val="24"/>
        </w:rPr>
      </w:pPr>
      <w:r w:rsidRPr="00C55266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18 May 2023</w:t>
      </w:r>
    </w:p>
    <w:p w14:paraId="02A22BCB" w14:textId="77777777" w:rsidR="00C55266" w:rsidRPr="0092753E" w:rsidRDefault="005D4196" w:rsidP="0092753E">
      <w:pPr>
        <w:pStyle w:val="Heading1"/>
        <w:rPr>
          <w:rFonts w:ascii="Century Gothic" w:eastAsia="Times New Roman" w:hAnsi="Century Gothic"/>
          <w:b w:val="0"/>
          <w:sz w:val="24"/>
          <w:szCs w:val="24"/>
        </w:rPr>
      </w:pPr>
      <w:r>
        <w:rPr>
          <w:rFonts w:ascii="Century Gothic" w:eastAsia="Times New Roman" w:hAnsi="Century Gothic"/>
          <w:b w:val="0"/>
          <w:sz w:val="24"/>
          <w:szCs w:val="24"/>
        </w:rPr>
        <w:t>NICIE</w:t>
      </w:r>
      <w:r w:rsidR="00C55266">
        <w:rPr>
          <w:rFonts w:ascii="Century Gothic" w:eastAsia="Times New Roman" w:hAnsi="Century Gothic"/>
          <w:b w:val="0"/>
          <w:sz w:val="24"/>
          <w:szCs w:val="24"/>
        </w:rPr>
        <w:t xml:space="preserve"> </w:t>
      </w:r>
      <w:r w:rsidR="00C55266" w:rsidRPr="00C55266">
        <w:rPr>
          <w:rFonts w:ascii="Century Gothic" w:eastAsia="Times New Roman" w:hAnsi="Century Gothic"/>
          <w:b w:val="0"/>
          <w:sz w:val="24"/>
          <w:szCs w:val="24"/>
        </w:rPr>
        <w:t xml:space="preserve">note first in the introduction from the panel that at the heart of this review process are the needs of the learner…at every level. </w:t>
      </w:r>
    </w:p>
    <w:p w14:paraId="2276BE00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note also that </w:t>
      </w:r>
      <w:r w:rsidR="00C55266">
        <w:rPr>
          <w:rFonts w:ascii="Century Gothic" w:eastAsia="Times New Roman" w:hAnsi="Century Gothic"/>
          <w:sz w:val="24"/>
          <w:szCs w:val="24"/>
        </w:rPr>
        <w:t>‘</w:t>
      </w:r>
      <w:r w:rsidR="00C55266" w:rsidRPr="00C55266">
        <w:rPr>
          <w:rFonts w:ascii="Century Gothic" w:eastAsia="Times New Roman" w:hAnsi="Century Gothic"/>
          <w:sz w:val="24"/>
          <w:szCs w:val="24"/>
        </w:rPr>
        <w:t>recommendations for change will be presented in the final report, which will suggest a direction of travel and recommended for steps…if education is to keep p</w:t>
      </w:r>
      <w:r w:rsidR="00C55266">
        <w:rPr>
          <w:rFonts w:ascii="Century Gothic" w:eastAsia="Times New Roman" w:hAnsi="Century Gothic"/>
          <w:sz w:val="24"/>
          <w:szCs w:val="24"/>
        </w:rPr>
        <w:t>ace with the transformation in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wider society.</w:t>
      </w:r>
      <w:r w:rsidR="00C55266">
        <w:rPr>
          <w:rFonts w:ascii="Century Gothic" w:eastAsia="Times New Roman" w:hAnsi="Century Gothic"/>
          <w:sz w:val="24"/>
          <w:szCs w:val="24"/>
        </w:rPr>
        <w:t>’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4063C2C5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4E33D5F5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note also that you believe this vision should not be constrained by the existing policies and structures of education.</w:t>
      </w:r>
    </w:p>
    <w:p w14:paraId="35A40267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6FFD008F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3.2 Excellent Education S</w:t>
      </w:r>
      <w:r w:rsidRPr="00C55266">
        <w:rPr>
          <w:rFonts w:ascii="Century Gothic" w:eastAsia="Times New Roman" w:hAnsi="Century Gothic"/>
          <w:sz w:val="24"/>
          <w:szCs w:val="24"/>
        </w:rPr>
        <w:t>ystem.</w:t>
      </w:r>
    </w:p>
    <w:p w14:paraId="580B514E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453AF1C8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note the importance of </w:t>
      </w:r>
      <w:r w:rsidR="00C55266">
        <w:rPr>
          <w:rFonts w:ascii="Century Gothic" w:eastAsia="Times New Roman" w:hAnsi="Century Gothic"/>
          <w:sz w:val="24"/>
          <w:szCs w:val="24"/>
        </w:rPr>
        <w:t>‘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respecting the reasonable rights </w:t>
      </w:r>
      <w:r w:rsidR="00C55266">
        <w:rPr>
          <w:rFonts w:ascii="Century Gothic" w:eastAsia="Times New Roman" w:hAnsi="Century Gothic"/>
          <w:sz w:val="24"/>
          <w:szCs w:val="24"/>
        </w:rPr>
        <w:t xml:space="preserve">of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parents to ensure that children are educated in accordance with their religious and philosophical convictions</w:t>
      </w:r>
      <w:r w:rsidR="00C55266">
        <w:rPr>
          <w:rFonts w:ascii="Century Gothic" w:eastAsia="Times New Roman" w:hAnsi="Century Gothic"/>
          <w:sz w:val="24"/>
          <w:szCs w:val="24"/>
        </w:rPr>
        <w:t>’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. However, this does not mean that parents have a right to have </w:t>
      </w:r>
      <w:r w:rsidR="00C55266">
        <w:rPr>
          <w:rFonts w:ascii="Century Gothic" w:eastAsia="Times New Roman" w:hAnsi="Century Gothic"/>
          <w:sz w:val="24"/>
          <w:szCs w:val="24"/>
        </w:rPr>
        <w:t xml:space="preserve">a 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school </w:t>
      </w:r>
      <w:r w:rsidR="0092753E">
        <w:rPr>
          <w:rFonts w:ascii="Century Gothic" w:eastAsia="Times New Roman" w:hAnsi="Century Gothic"/>
          <w:sz w:val="24"/>
          <w:szCs w:val="24"/>
        </w:rPr>
        <w:t xml:space="preserve">that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only caters for such.</w:t>
      </w:r>
    </w:p>
    <w:p w14:paraId="015A5456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01621015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note also your aspiration to </w:t>
      </w:r>
      <w:r w:rsidR="00C55266">
        <w:rPr>
          <w:rFonts w:ascii="Century Gothic" w:eastAsia="Times New Roman" w:hAnsi="Century Gothic"/>
          <w:sz w:val="24"/>
          <w:szCs w:val="24"/>
        </w:rPr>
        <w:t>‘</w:t>
      </w:r>
      <w:r w:rsidR="00C55266" w:rsidRPr="00C55266">
        <w:rPr>
          <w:rFonts w:ascii="Century Gothic" w:eastAsia="Times New Roman" w:hAnsi="Century Gothic"/>
          <w:sz w:val="24"/>
          <w:szCs w:val="24"/>
        </w:rPr>
        <w:t>promote community cohesion.</w:t>
      </w:r>
      <w:r w:rsidR="00C55266">
        <w:rPr>
          <w:rFonts w:ascii="Century Gothic" w:eastAsia="Times New Roman" w:hAnsi="Century Gothic"/>
          <w:sz w:val="24"/>
          <w:szCs w:val="24"/>
        </w:rPr>
        <w:t>’</w:t>
      </w:r>
    </w:p>
    <w:p w14:paraId="2A0FA8E2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35CEAE5E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  <w:r w:rsidRPr="00C55266">
        <w:rPr>
          <w:rFonts w:ascii="Century Gothic" w:eastAsia="Times New Roman" w:hAnsi="Century Gothic"/>
          <w:sz w:val="24"/>
          <w:szCs w:val="24"/>
        </w:rPr>
        <w:t>No</w:t>
      </w:r>
      <w:r>
        <w:rPr>
          <w:rFonts w:ascii="Century Gothic" w:eastAsia="Times New Roman" w:hAnsi="Century Gothic"/>
          <w:sz w:val="24"/>
          <w:szCs w:val="24"/>
        </w:rPr>
        <w:t xml:space="preserve"> doubt, you will have noted the Integrated Education Northern Ireland Act 2022 and its duty</w:t>
      </w:r>
      <w:r w:rsidRPr="00C55266">
        <w:rPr>
          <w:rFonts w:ascii="Century Gothic" w:eastAsia="Times New Roman" w:hAnsi="Century Gothic"/>
          <w:sz w:val="24"/>
          <w:szCs w:val="24"/>
        </w:rPr>
        <w:t xml:space="preserve"> to identify </w:t>
      </w:r>
      <w:r>
        <w:rPr>
          <w:rFonts w:ascii="Century Gothic" w:eastAsia="Times New Roman" w:hAnsi="Century Gothic"/>
          <w:sz w:val="24"/>
          <w:szCs w:val="24"/>
        </w:rPr>
        <w:t>and assess the demand for Integrated Education</w:t>
      </w:r>
      <w:r w:rsidRPr="00C55266">
        <w:rPr>
          <w:rFonts w:ascii="Century Gothic" w:eastAsia="Times New Roman" w:hAnsi="Century Gothic"/>
          <w:sz w:val="24"/>
          <w:szCs w:val="24"/>
        </w:rPr>
        <w:t>.</w:t>
      </w:r>
    </w:p>
    <w:p w14:paraId="5504298C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1BBAB67B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>
        <w:rPr>
          <w:rFonts w:ascii="Century Gothic" w:eastAsia="Times New Roman" w:hAnsi="Century Gothic"/>
          <w:sz w:val="24"/>
          <w:szCs w:val="24"/>
        </w:rPr>
        <w:t xml:space="preserve"> reiterate the vision of I</w:t>
      </w:r>
      <w:r w:rsidR="00C55266" w:rsidRPr="00C55266">
        <w:rPr>
          <w:rFonts w:ascii="Century Gothic" w:eastAsia="Times New Roman" w:hAnsi="Century Gothic"/>
          <w:sz w:val="24"/>
          <w:szCs w:val="24"/>
        </w:rPr>
        <w:t>ntegrate</w:t>
      </w:r>
      <w:r w:rsidR="00C55266">
        <w:rPr>
          <w:rFonts w:ascii="Century Gothic" w:eastAsia="Times New Roman" w:hAnsi="Century Gothic"/>
          <w:sz w:val="24"/>
          <w:szCs w:val="24"/>
        </w:rPr>
        <w:t>d E</w:t>
      </w:r>
      <w:r w:rsidR="00C55266" w:rsidRPr="00C55266">
        <w:rPr>
          <w:rFonts w:ascii="Century Gothic" w:eastAsia="Times New Roman" w:hAnsi="Century Gothic"/>
          <w:sz w:val="24"/>
          <w:szCs w:val="24"/>
        </w:rPr>
        <w:t>ducation and our submission in 2021</w:t>
      </w:r>
      <w:r w:rsidR="00C55266">
        <w:rPr>
          <w:rFonts w:ascii="Century Gothic" w:eastAsia="Times New Roman" w:hAnsi="Century Gothic"/>
          <w:sz w:val="24"/>
          <w:szCs w:val="24"/>
        </w:rPr>
        <w:t>.</w:t>
      </w:r>
    </w:p>
    <w:p w14:paraId="64F73F42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>
        <w:rPr>
          <w:rFonts w:ascii="Century Gothic" w:eastAsia="Times New Roman" w:hAnsi="Century Gothic"/>
          <w:sz w:val="24"/>
          <w:szCs w:val="24"/>
        </w:rPr>
        <w:t xml:space="preserve">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would like t</w:t>
      </w:r>
      <w:r w:rsidR="00C55266">
        <w:rPr>
          <w:rFonts w:ascii="Century Gothic" w:eastAsia="Times New Roman" w:hAnsi="Century Gothic"/>
          <w:sz w:val="24"/>
          <w:szCs w:val="24"/>
        </w:rPr>
        <w:t xml:space="preserve">he panel to be aware under 4.1 Early Years of the Integrated Education Act and </w:t>
      </w:r>
      <w:r w:rsidR="0092753E">
        <w:rPr>
          <w:rFonts w:ascii="Century Gothic" w:eastAsia="Times New Roman" w:hAnsi="Century Gothic"/>
          <w:sz w:val="24"/>
          <w:szCs w:val="24"/>
        </w:rPr>
        <w:t xml:space="preserve">that the </w:t>
      </w:r>
      <w:r w:rsidR="00C55266">
        <w:rPr>
          <w:rFonts w:ascii="Century Gothic" w:eastAsia="Times New Roman" w:hAnsi="Century Gothic"/>
          <w:sz w:val="24"/>
          <w:szCs w:val="24"/>
        </w:rPr>
        <w:t>statutory duty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</w:t>
      </w:r>
      <w:r w:rsidR="00C55266">
        <w:rPr>
          <w:rFonts w:ascii="Century Gothic" w:eastAsia="Times New Roman" w:hAnsi="Century Gothic"/>
          <w:sz w:val="24"/>
          <w:szCs w:val="24"/>
        </w:rPr>
        <w:t>extends to preschool nursery</w:t>
      </w:r>
      <w:r w:rsidR="0092753E">
        <w:rPr>
          <w:rFonts w:ascii="Century Gothic" w:eastAsia="Times New Roman" w:hAnsi="Century Gothic"/>
          <w:sz w:val="24"/>
          <w:szCs w:val="24"/>
        </w:rPr>
        <w:t xml:space="preserve"> units</w:t>
      </w:r>
      <w:r w:rsidR="00C55266">
        <w:rPr>
          <w:rFonts w:ascii="Century Gothic" w:eastAsia="Times New Roman" w:hAnsi="Century Gothic"/>
          <w:sz w:val="24"/>
          <w:szCs w:val="24"/>
        </w:rPr>
        <w:t xml:space="preserve"> if attached to I</w:t>
      </w:r>
      <w:r w:rsidR="0092753E">
        <w:rPr>
          <w:rFonts w:ascii="Century Gothic" w:eastAsia="Times New Roman" w:hAnsi="Century Gothic"/>
          <w:sz w:val="24"/>
          <w:szCs w:val="24"/>
        </w:rPr>
        <w:t>ntegrated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primary schools.</w:t>
      </w:r>
    </w:p>
    <w:p w14:paraId="7C42B81D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269E3B61" w14:textId="77777777" w:rsidR="00B717A4" w:rsidRPr="00C55266" w:rsidRDefault="00B717A4" w:rsidP="00B717A4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NICIE</w:t>
      </w:r>
      <w:r w:rsidRPr="00C55266">
        <w:rPr>
          <w:rFonts w:ascii="Century Gothic" w:hAnsi="Century Gothic" w:cs="Arial"/>
          <w:b/>
          <w:sz w:val="24"/>
          <w:szCs w:val="24"/>
        </w:rPr>
        <w:t xml:space="preserve"> Vision</w:t>
      </w:r>
    </w:p>
    <w:p w14:paraId="1F58C20C" w14:textId="77777777" w:rsidR="00B717A4" w:rsidRPr="00C55266" w:rsidRDefault="00B717A4" w:rsidP="00B717A4">
      <w:pPr>
        <w:jc w:val="both"/>
        <w:rPr>
          <w:rFonts w:ascii="Century Gothic" w:hAnsi="Century Gothic" w:cs="Arial"/>
          <w:sz w:val="24"/>
          <w:szCs w:val="24"/>
        </w:rPr>
      </w:pPr>
      <w:r w:rsidRPr="00C55266">
        <w:rPr>
          <w:rFonts w:ascii="Century Gothic" w:hAnsi="Century Gothic" w:cs="Arial"/>
          <w:sz w:val="24"/>
          <w:szCs w:val="24"/>
        </w:rPr>
        <w:t>A society where children are educated together, confident to express their own identity and culture; and accepting of, and prepared to engage with, the identity and culture of others.</w:t>
      </w:r>
    </w:p>
    <w:p w14:paraId="2B18F69D" w14:textId="77777777" w:rsidR="00B717A4" w:rsidRPr="00C55266" w:rsidRDefault="00B717A4" w:rsidP="00B717A4">
      <w:pPr>
        <w:jc w:val="both"/>
        <w:rPr>
          <w:rFonts w:ascii="Century Gothic" w:hAnsi="Century Gothic" w:cs="Arial"/>
          <w:sz w:val="24"/>
          <w:szCs w:val="24"/>
        </w:rPr>
      </w:pPr>
    </w:p>
    <w:p w14:paraId="77B9BDF9" w14:textId="77777777" w:rsidR="00B717A4" w:rsidRPr="00C55266" w:rsidRDefault="00B717A4" w:rsidP="00B717A4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NICIE</w:t>
      </w:r>
      <w:r w:rsidRPr="00C55266">
        <w:rPr>
          <w:rFonts w:ascii="Century Gothic" w:hAnsi="Century Gothic" w:cs="Arial"/>
          <w:b/>
          <w:sz w:val="24"/>
          <w:szCs w:val="24"/>
        </w:rPr>
        <w:t xml:space="preserve"> Mission</w:t>
      </w:r>
    </w:p>
    <w:p w14:paraId="2BB9EA9A" w14:textId="77777777" w:rsidR="00B717A4" w:rsidRPr="00C55266" w:rsidRDefault="00B717A4" w:rsidP="00B717A4">
      <w:pPr>
        <w:jc w:val="both"/>
        <w:rPr>
          <w:rFonts w:ascii="Century Gothic" w:hAnsi="Century Gothic" w:cs="Arial"/>
          <w:sz w:val="24"/>
          <w:szCs w:val="24"/>
        </w:rPr>
      </w:pPr>
      <w:r w:rsidRPr="00C55266">
        <w:rPr>
          <w:rFonts w:ascii="Century Gothic" w:hAnsi="Century Gothic" w:cs="Arial"/>
          <w:sz w:val="24"/>
          <w:szCs w:val="24"/>
        </w:rPr>
        <w:t>To promote reconciliation in Northern Ireland through Integrated Education</w:t>
      </w:r>
    </w:p>
    <w:p w14:paraId="1669D437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74FEF348" w14:textId="77777777" w:rsidR="00C55266" w:rsidRPr="00C55266" w:rsidRDefault="0092753E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 xml:space="preserve">4.2 Disadvantage and Underachievement. NICIE 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note your importance placed on enhancing the life chances of those from disadvantaged backgrounds. </w:t>
      </w:r>
      <w:r w:rsidR="005D4196"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</w:t>
      </w:r>
      <w:r>
        <w:rPr>
          <w:rFonts w:ascii="Century Gothic" w:eastAsia="Times New Roman" w:hAnsi="Century Gothic"/>
          <w:sz w:val="24"/>
          <w:szCs w:val="24"/>
        </w:rPr>
        <w:t>ike to reiterate the lack of sixth form provision in post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primary scho</w:t>
      </w:r>
      <w:r>
        <w:rPr>
          <w:rFonts w:ascii="Century Gothic" w:eastAsia="Times New Roman" w:hAnsi="Century Gothic"/>
          <w:sz w:val="24"/>
          <w:szCs w:val="24"/>
        </w:rPr>
        <w:t>ols, for example, Downpatrick and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the surrounding area and thus the </w:t>
      </w:r>
      <w:r>
        <w:rPr>
          <w:rFonts w:ascii="Century Gothic" w:eastAsia="Times New Roman" w:hAnsi="Century Gothic"/>
          <w:sz w:val="24"/>
          <w:szCs w:val="24"/>
        </w:rPr>
        <w:t>parental drive to create a new Integrated 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chool in </w:t>
      </w:r>
      <w:r>
        <w:rPr>
          <w:rFonts w:ascii="Century Gothic" w:eastAsia="Times New Roman" w:hAnsi="Century Gothic"/>
          <w:sz w:val="24"/>
          <w:szCs w:val="24"/>
        </w:rPr>
        <w:t xml:space="preserve">the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Mid Down</w:t>
      </w:r>
      <w:r>
        <w:rPr>
          <w:rFonts w:ascii="Century Gothic" w:eastAsia="Times New Roman" w:hAnsi="Century Gothic"/>
          <w:sz w:val="24"/>
          <w:szCs w:val="24"/>
        </w:rPr>
        <w:t xml:space="preserve"> area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. </w:t>
      </w:r>
    </w:p>
    <w:p w14:paraId="73C7FEEC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5A8BA7FB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acknowledge the benefits to teachers and students of large schools with</w:t>
      </w:r>
      <w:r>
        <w:rPr>
          <w:rFonts w:ascii="Century Gothic" w:eastAsia="Times New Roman" w:hAnsi="Century Gothic"/>
          <w:sz w:val="24"/>
          <w:szCs w:val="24"/>
        </w:rPr>
        <w:t xml:space="preserve"> a broad curricular offer. 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point </w:t>
      </w:r>
      <w:r>
        <w:rPr>
          <w:rFonts w:ascii="Century Gothic" w:eastAsia="Times New Roman" w:hAnsi="Century Gothic"/>
          <w:sz w:val="24"/>
          <w:szCs w:val="24"/>
        </w:rPr>
        <w:t>to the Development Proposal from Strangford I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ntegrated College for dual entry </w:t>
      </w:r>
      <w:r w:rsidRPr="00C55266">
        <w:rPr>
          <w:rFonts w:ascii="Century Gothic" w:eastAsia="Times New Roman" w:hAnsi="Century Gothic"/>
          <w:sz w:val="24"/>
          <w:szCs w:val="24"/>
        </w:rPr>
        <w:t>and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the success of Lagan, and Slemish Inte</w:t>
      </w:r>
      <w:r>
        <w:rPr>
          <w:rFonts w:ascii="Century Gothic" w:eastAsia="Times New Roman" w:hAnsi="Century Gothic"/>
          <w:sz w:val="24"/>
          <w:szCs w:val="24"/>
        </w:rPr>
        <w:t>grated C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olleges. </w:t>
      </w:r>
    </w:p>
    <w:p w14:paraId="3AB838F4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486DAA47" w14:textId="77777777" w:rsidR="00C55266" w:rsidRPr="00C55266" w:rsidRDefault="0092753E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Under 4.3 Learner S</w:t>
      </w:r>
      <w:r w:rsidR="00C55266" w:rsidRPr="00C55266">
        <w:rPr>
          <w:rFonts w:ascii="Century Gothic" w:eastAsia="Times New Roman" w:hAnsi="Century Gothic"/>
          <w:sz w:val="24"/>
          <w:szCs w:val="24"/>
        </w:rPr>
        <w:t>upport,</w:t>
      </w:r>
      <w:r>
        <w:rPr>
          <w:rFonts w:ascii="Century Gothic" w:eastAsia="Times New Roman" w:hAnsi="Century Gothic"/>
          <w:sz w:val="24"/>
          <w:szCs w:val="24"/>
        </w:rPr>
        <w:t xml:space="preserve"> Inclusion and Well-B</w:t>
      </w:r>
      <w:r w:rsidR="005D4196">
        <w:rPr>
          <w:rFonts w:ascii="Century Gothic" w:eastAsia="Times New Roman" w:hAnsi="Century Gothic"/>
          <w:sz w:val="24"/>
          <w:szCs w:val="24"/>
        </w:rPr>
        <w:t>eing. 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encourage the panel to ensure that the message goes out that all te</w:t>
      </w:r>
      <w:r w:rsidR="005D4196">
        <w:rPr>
          <w:rFonts w:ascii="Century Gothic" w:eastAsia="Times New Roman" w:hAnsi="Century Gothic"/>
          <w:sz w:val="24"/>
          <w:szCs w:val="24"/>
        </w:rPr>
        <w:t>achers are teachers of children with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special educational needs and that special educational needs training sh</w:t>
      </w:r>
      <w:r w:rsidR="005D4196">
        <w:rPr>
          <w:rFonts w:ascii="Century Gothic" w:eastAsia="Times New Roman" w:hAnsi="Century Gothic"/>
          <w:sz w:val="24"/>
          <w:szCs w:val="24"/>
        </w:rPr>
        <w:t>ould be mandatory in Initial Teacher Education. NICIE‘s vision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is of all children being included and different pathways for children and young people within a school/campus.</w:t>
      </w:r>
    </w:p>
    <w:p w14:paraId="322A4421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1A8473C4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4.4 C</w:t>
      </w:r>
      <w:r w:rsidR="00C55266" w:rsidRPr="00C55266">
        <w:rPr>
          <w:rFonts w:ascii="Century Gothic" w:eastAsia="Times New Roman" w:hAnsi="Century Gothic"/>
          <w:sz w:val="24"/>
          <w:szCs w:val="24"/>
        </w:rPr>
        <w:t>urriculu</w:t>
      </w:r>
      <w:r>
        <w:rPr>
          <w:rFonts w:ascii="Century Gothic" w:eastAsia="Times New Roman" w:hAnsi="Century Gothic"/>
          <w:sz w:val="24"/>
          <w:szCs w:val="24"/>
        </w:rPr>
        <w:t>m and A</w:t>
      </w:r>
      <w:r w:rsidR="00C55266" w:rsidRPr="00C55266">
        <w:rPr>
          <w:rFonts w:ascii="Century Gothic" w:eastAsia="Times New Roman" w:hAnsi="Century Gothic"/>
          <w:sz w:val="24"/>
          <w:szCs w:val="24"/>
        </w:rPr>
        <w:t>ssessment</w:t>
      </w:r>
    </w:p>
    <w:p w14:paraId="6659EE82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231FD5EF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acknowledge your aspiration of good quality, career long professional development</w:t>
      </w:r>
      <w:r>
        <w:rPr>
          <w:rFonts w:ascii="Century Gothic" w:eastAsia="Times New Roman" w:hAnsi="Century Gothic"/>
          <w:sz w:val="24"/>
          <w:szCs w:val="24"/>
        </w:rPr>
        <w:t xml:space="preserve"> for teachers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.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believe that the reference to the over emphasis on successive examinations currently distort the educational </w:t>
      </w:r>
      <w:r>
        <w:rPr>
          <w:rFonts w:ascii="Century Gothic" w:eastAsia="Times New Roman" w:hAnsi="Century Gothic"/>
          <w:sz w:val="24"/>
          <w:szCs w:val="24"/>
        </w:rPr>
        <w:t xml:space="preserve">experience, particularly in the later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post-primary years, and that young people should be able to choose from a number of pathways with academic and vocational education in accordance equal esteem should be, referenced in 4.2</w:t>
      </w:r>
    </w:p>
    <w:p w14:paraId="175EEA19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2F47845E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  <w:r w:rsidRPr="00C55266">
        <w:rPr>
          <w:rFonts w:ascii="Century Gothic" w:eastAsia="Times New Roman" w:hAnsi="Century Gothic"/>
          <w:sz w:val="24"/>
          <w:szCs w:val="24"/>
        </w:rPr>
        <w:t xml:space="preserve">4.5 </w:t>
      </w:r>
      <w:r w:rsidR="005D4196">
        <w:rPr>
          <w:rFonts w:ascii="Century Gothic" w:eastAsia="Times New Roman" w:hAnsi="Century Gothic"/>
          <w:sz w:val="24"/>
          <w:szCs w:val="24"/>
        </w:rPr>
        <w:t>NICIE</w:t>
      </w:r>
      <w:r w:rsidRPr="00C55266">
        <w:rPr>
          <w:rFonts w:ascii="Century Gothic" w:eastAsia="Times New Roman" w:hAnsi="Century Gothic"/>
          <w:sz w:val="24"/>
          <w:szCs w:val="24"/>
        </w:rPr>
        <w:t xml:space="preserve"> are pleased to see</w:t>
      </w:r>
      <w:r w:rsidR="005D4196">
        <w:rPr>
          <w:rFonts w:ascii="Century Gothic" w:eastAsia="Times New Roman" w:hAnsi="Century Gothic"/>
          <w:sz w:val="24"/>
          <w:szCs w:val="24"/>
        </w:rPr>
        <w:t xml:space="preserve"> the reference to enabling pupil</w:t>
      </w:r>
      <w:r w:rsidRPr="00C55266">
        <w:rPr>
          <w:rFonts w:ascii="Century Gothic" w:eastAsia="Times New Roman" w:hAnsi="Century Gothic"/>
          <w:sz w:val="24"/>
          <w:szCs w:val="24"/>
        </w:rPr>
        <w:t xml:space="preserve"> progression, having no dead ends and lasting a lifetime, and that the final report should not shirk these issues.</w:t>
      </w:r>
    </w:p>
    <w:p w14:paraId="65ADE855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5BB6EB14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4.6. Further E</w:t>
      </w:r>
      <w:r w:rsidR="00C55266" w:rsidRPr="00C55266">
        <w:rPr>
          <w:rFonts w:ascii="Century Gothic" w:eastAsia="Times New Roman" w:hAnsi="Century Gothic"/>
          <w:sz w:val="24"/>
          <w:szCs w:val="24"/>
        </w:rPr>
        <w:t>du</w:t>
      </w:r>
      <w:r>
        <w:rPr>
          <w:rFonts w:ascii="Century Gothic" w:eastAsia="Times New Roman" w:hAnsi="Century Gothic"/>
          <w:sz w:val="24"/>
          <w:szCs w:val="24"/>
        </w:rPr>
        <w:t>cation in reference to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competition and duplication with other pa</w:t>
      </w:r>
      <w:r>
        <w:rPr>
          <w:rFonts w:ascii="Century Gothic" w:eastAsia="Times New Roman" w:hAnsi="Century Gothic"/>
          <w:sz w:val="24"/>
          <w:szCs w:val="24"/>
        </w:rPr>
        <w:t>rts of the education system you are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of the view that all education providers need to work in a more collaborative manner with the learner at the centre.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like you to consider the idea of building relationships with Further Education colleges earlier in the young </w:t>
      </w:r>
      <w:r w:rsidRPr="00C55266">
        <w:rPr>
          <w:rFonts w:ascii="Century Gothic" w:eastAsia="Times New Roman" w:hAnsi="Century Gothic"/>
          <w:sz w:val="24"/>
          <w:szCs w:val="24"/>
        </w:rPr>
        <w:t>person’s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career. </w:t>
      </w:r>
    </w:p>
    <w:p w14:paraId="1365552E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3181834E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4.7 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upporting the </w:t>
      </w:r>
      <w:r>
        <w:rPr>
          <w:rFonts w:ascii="Century Gothic" w:eastAsia="Times New Roman" w:hAnsi="Century Gothic"/>
          <w:sz w:val="24"/>
          <w:szCs w:val="24"/>
        </w:rPr>
        <w:t>Education W</w:t>
      </w:r>
      <w:r w:rsidR="00C55266" w:rsidRPr="00C55266">
        <w:rPr>
          <w:rFonts w:ascii="Century Gothic" w:eastAsia="Times New Roman" w:hAnsi="Century Gothic"/>
          <w:sz w:val="24"/>
          <w:szCs w:val="24"/>
        </w:rPr>
        <w:t>orkforce</w:t>
      </w:r>
    </w:p>
    <w:p w14:paraId="509706A6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4CE6FACD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acknowledge the importance of addressing under performance, where it exists.</w:t>
      </w:r>
    </w:p>
    <w:p w14:paraId="543064E9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5F9C21B3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like the p</w:t>
      </w:r>
      <w:r w:rsidR="0092753E">
        <w:rPr>
          <w:rFonts w:ascii="Century Gothic" w:eastAsia="Times New Roman" w:hAnsi="Century Gothic"/>
          <w:sz w:val="24"/>
          <w:szCs w:val="24"/>
        </w:rPr>
        <w:t>anel to consider the lack of a Teacher, Professional B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ody in Northern Ireland. </w:t>
      </w:r>
    </w:p>
    <w:p w14:paraId="03C5AED1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51D032C9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5519C1">
        <w:rPr>
          <w:rFonts w:ascii="Century Gothic" w:eastAsia="Times New Roman" w:hAnsi="Century Gothic"/>
          <w:sz w:val="24"/>
          <w:szCs w:val="24"/>
        </w:rPr>
        <w:t xml:space="preserve"> acknowledge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the need for mentorship, career, breaks and secondment, including industry and business for teachers and leaders in schools.</w:t>
      </w:r>
    </w:p>
    <w:p w14:paraId="3B391EF7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1965AA52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, hope </w:t>
      </w:r>
      <w:r w:rsidR="0092753E">
        <w:rPr>
          <w:rFonts w:ascii="Century Gothic" w:eastAsia="Times New Roman" w:hAnsi="Century Gothic"/>
          <w:sz w:val="24"/>
          <w:szCs w:val="24"/>
        </w:rPr>
        <w:t>that you will take our vision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of a single system of education on board. That is not to </w:t>
      </w:r>
      <w:r w:rsidR="00E44C32">
        <w:rPr>
          <w:rFonts w:ascii="Century Gothic" w:eastAsia="Times New Roman" w:hAnsi="Century Gothic"/>
          <w:sz w:val="24"/>
          <w:szCs w:val="24"/>
        </w:rPr>
        <w:t>say that all schools should be I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ntegrated, but that all schools strive to ensure a mix of cultures and religions, and those </w:t>
      </w:r>
      <w:r>
        <w:rPr>
          <w:rFonts w:ascii="Century Gothic" w:eastAsia="Times New Roman" w:hAnsi="Century Gothic"/>
          <w:sz w:val="24"/>
          <w:szCs w:val="24"/>
        </w:rPr>
        <w:t xml:space="preserve">who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have no faith, including a reasonable number of Catholics a</w:t>
      </w:r>
      <w:r>
        <w:rPr>
          <w:rFonts w:ascii="Century Gothic" w:eastAsia="Times New Roman" w:hAnsi="Century Gothic"/>
          <w:sz w:val="24"/>
          <w:szCs w:val="24"/>
        </w:rPr>
        <w:t>nd Protestants as well as a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socio-economic mix and different abilities in all schools.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suggest for this to happen that initially quot</w:t>
      </w:r>
      <w:r w:rsidR="005519C1">
        <w:rPr>
          <w:rFonts w:ascii="Century Gothic" w:eastAsia="Times New Roman" w:hAnsi="Century Gothic"/>
          <w:sz w:val="24"/>
          <w:szCs w:val="24"/>
        </w:rPr>
        <w:t>as for the different categories in school admission criteria or at least in any new school going forward</w:t>
      </w:r>
      <w:r>
        <w:rPr>
          <w:rFonts w:ascii="Century Gothic" w:eastAsia="Times New Roman" w:hAnsi="Century Gothic"/>
          <w:sz w:val="24"/>
          <w:szCs w:val="24"/>
        </w:rPr>
        <w:t xml:space="preserve"> could be useful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. </w:t>
      </w:r>
    </w:p>
    <w:p w14:paraId="6C43D54B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  <w:bookmarkStart w:id="0" w:name="_GoBack"/>
      <w:bookmarkEnd w:id="0"/>
    </w:p>
    <w:p w14:paraId="015A7F5B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like to see proposals to end competition between schools. </w:t>
      </w:r>
    </w:p>
    <w:p w14:paraId="07D48920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7F9D338A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like the panel to reflect on the fact that only 6.5% of the schools estate</w:t>
      </w:r>
      <w:r>
        <w:rPr>
          <w:rFonts w:ascii="Century Gothic" w:eastAsia="Times New Roman" w:hAnsi="Century Gothic"/>
          <w:sz w:val="24"/>
          <w:szCs w:val="24"/>
        </w:rPr>
        <w:t xml:space="preserve"> are I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ntegrated and up to 15% in total have a mix of at least 10% Catholic or protestant, </w:t>
      </w:r>
      <w:r w:rsidRPr="00C55266">
        <w:rPr>
          <w:rFonts w:ascii="Century Gothic" w:eastAsia="Times New Roman" w:hAnsi="Century Gothic"/>
          <w:sz w:val="24"/>
          <w:szCs w:val="24"/>
        </w:rPr>
        <w:t>whichever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is the minority. </w:t>
      </w:r>
    </w:p>
    <w:p w14:paraId="4CCF3333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43EC09B6" w14:textId="77777777" w:rsidR="00E44C32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4.9 Institutional G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overnance,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, note that you will be informed by your belief that increased delegation of decision-making to schools and other providers, along with appropriate support, will deliver </w:t>
      </w:r>
      <w:r>
        <w:rPr>
          <w:rFonts w:ascii="Century Gothic" w:eastAsia="Times New Roman" w:hAnsi="Century Gothic"/>
          <w:sz w:val="24"/>
          <w:szCs w:val="24"/>
        </w:rPr>
        <w:t>y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our main objective: better outcomes for learners. </w:t>
      </w:r>
    </w:p>
    <w:p w14:paraId="513D7152" w14:textId="77777777" w:rsidR="00E44C32" w:rsidRDefault="00E44C32" w:rsidP="00C55266">
      <w:pPr>
        <w:rPr>
          <w:rFonts w:ascii="Century Gothic" w:eastAsia="Times New Roman" w:hAnsi="Century Gothic"/>
          <w:sz w:val="24"/>
          <w:szCs w:val="24"/>
        </w:rPr>
      </w:pPr>
    </w:p>
    <w:p w14:paraId="3D312756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  <w:r w:rsidRPr="00C55266">
        <w:rPr>
          <w:rFonts w:ascii="Century Gothic" w:eastAsia="Times New Roman" w:hAnsi="Century Gothic"/>
          <w:sz w:val="24"/>
          <w:szCs w:val="24"/>
        </w:rPr>
        <w:t xml:space="preserve">Please note that </w:t>
      </w:r>
      <w:r w:rsidR="005D4196">
        <w:rPr>
          <w:rFonts w:ascii="Century Gothic" w:eastAsia="Times New Roman" w:hAnsi="Century Gothic"/>
          <w:sz w:val="24"/>
          <w:szCs w:val="24"/>
        </w:rPr>
        <w:t>NICIE</w:t>
      </w:r>
      <w:r w:rsidRPr="00C55266">
        <w:rPr>
          <w:rFonts w:ascii="Century Gothic" w:eastAsia="Times New Roman" w:hAnsi="Century Gothic"/>
          <w:sz w:val="24"/>
          <w:szCs w:val="24"/>
        </w:rPr>
        <w:t xml:space="preserve"> is not a statutory body </w:t>
      </w:r>
      <w:r w:rsidR="005D4196">
        <w:rPr>
          <w:rFonts w:ascii="Century Gothic" w:eastAsia="Times New Roman" w:hAnsi="Century Gothic"/>
          <w:sz w:val="24"/>
          <w:szCs w:val="24"/>
        </w:rPr>
        <w:t xml:space="preserve">but </w:t>
      </w:r>
      <w:r w:rsidRPr="00C55266">
        <w:rPr>
          <w:rFonts w:ascii="Century Gothic" w:eastAsia="Times New Roman" w:hAnsi="Century Gothic"/>
          <w:sz w:val="24"/>
          <w:szCs w:val="24"/>
        </w:rPr>
        <w:t xml:space="preserve">is responsible for governance when something goes wrong. </w:t>
      </w:r>
      <w:r w:rsidR="005D4196">
        <w:rPr>
          <w:rFonts w:ascii="Century Gothic" w:eastAsia="Times New Roman" w:hAnsi="Century Gothic"/>
          <w:sz w:val="24"/>
          <w:szCs w:val="24"/>
        </w:rPr>
        <w:t>NICIE</w:t>
      </w:r>
      <w:r w:rsidRPr="00C55266">
        <w:rPr>
          <w:rFonts w:ascii="Century Gothic" w:eastAsia="Times New Roman" w:hAnsi="Century Gothic"/>
          <w:sz w:val="24"/>
          <w:szCs w:val="24"/>
        </w:rPr>
        <w:t xml:space="preserve"> need properly resourced for Grant Maintained integrated schools in the short term. </w:t>
      </w:r>
    </w:p>
    <w:p w14:paraId="21BEF233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355E4DD8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</w:t>
      </w:r>
      <w:r w:rsidRPr="00C55266">
        <w:rPr>
          <w:rFonts w:ascii="Century Gothic" w:eastAsia="Times New Roman" w:hAnsi="Century Gothic"/>
          <w:sz w:val="24"/>
          <w:szCs w:val="24"/>
        </w:rPr>
        <w:t>agrees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at 4.10 that education should be viewed as an investment.</w:t>
      </w:r>
    </w:p>
    <w:p w14:paraId="7DDD1D99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26C57763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note that you are concerned that for some areas of significant investment, there is a lack of data to demonstrate the benefits and i</w:t>
      </w:r>
      <w:r>
        <w:rPr>
          <w:rFonts w:ascii="Century Gothic" w:eastAsia="Times New Roman" w:hAnsi="Century Gothic"/>
          <w:sz w:val="24"/>
          <w:szCs w:val="24"/>
        </w:rPr>
        <w:t xml:space="preserve">mpact of this investment. NICIE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also note the combined effect of financial uncertainty and underfunding as a major impact on our learners.</w:t>
      </w:r>
    </w:p>
    <w:p w14:paraId="0081CDBC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0EBE64B1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B717A4">
        <w:rPr>
          <w:rFonts w:ascii="Century Gothic" w:eastAsia="Times New Roman" w:hAnsi="Century Gothic"/>
          <w:sz w:val="24"/>
          <w:szCs w:val="24"/>
        </w:rPr>
        <w:t xml:space="preserve">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note that securing sufficient funding for education</w:t>
      </w:r>
      <w:r w:rsidR="00B717A4">
        <w:rPr>
          <w:rFonts w:ascii="Century Gothic" w:eastAsia="Times New Roman" w:hAnsi="Century Gothic"/>
          <w:sz w:val="24"/>
          <w:szCs w:val="24"/>
        </w:rPr>
        <w:t xml:space="preserve"> and ensuring it is efficiently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used is important.</w:t>
      </w:r>
    </w:p>
    <w:p w14:paraId="3929810A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08483E75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also like the panel to take into account that only 6.5% of the sc</w:t>
      </w:r>
      <w:r w:rsidR="00B717A4">
        <w:rPr>
          <w:rFonts w:ascii="Century Gothic" w:eastAsia="Times New Roman" w:hAnsi="Century Gothic"/>
          <w:sz w:val="24"/>
          <w:szCs w:val="24"/>
        </w:rPr>
        <w:t>hools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</w:t>
      </w:r>
      <w:r w:rsidR="00B717A4">
        <w:rPr>
          <w:rFonts w:ascii="Century Gothic" w:eastAsia="Times New Roman" w:hAnsi="Century Gothic"/>
          <w:sz w:val="24"/>
          <w:szCs w:val="24"/>
        </w:rPr>
        <w:t>e</w:t>
      </w:r>
      <w:r w:rsidR="00C55266" w:rsidRPr="00C55266">
        <w:rPr>
          <w:rFonts w:ascii="Century Gothic" w:eastAsia="Times New Roman" w:hAnsi="Century Gothic"/>
          <w:sz w:val="24"/>
          <w:szCs w:val="24"/>
        </w:rPr>
        <w:t>sta</w:t>
      </w:r>
      <w:r w:rsidR="00E44C32">
        <w:rPr>
          <w:rFonts w:ascii="Century Gothic" w:eastAsia="Times New Roman" w:hAnsi="Century Gothic"/>
          <w:sz w:val="24"/>
          <w:szCs w:val="24"/>
        </w:rPr>
        <w:t xml:space="preserve">te is </w:t>
      </w:r>
      <w:r w:rsidR="00B717A4">
        <w:rPr>
          <w:rFonts w:ascii="Century Gothic" w:eastAsia="Times New Roman" w:hAnsi="Century Gothic"/>
          <w:sz w:val="24"/>
          <w:szCs w:val="24"/>
        </w:rPr>
        <w:t>I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ntegrated.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like to point t</w:t>
      </w:r>
      <w:r w:rsidR="00B717A4">
        <w:rPr>
          <w:rFonts w:ascii="Century Gothic" w:eastAsia="Times New Roman" w:hAnsi="Century Gothic"/>
          <w:sz w:val="24"/>
          <w:szCs w:val="24"/>
        </w:rPr>
        <w:t xml:space="preserve">o a book by Tony Carson Called </w:t>
      </w:r>
      <w:r w:rsidR="00B717A4" w:rsidRPr="00E44C32">
        <w:rPr>
          <w:rFonts w:ascii="Century Gothic" w:eastAsia="Times New Roman" w:hAnsi="Century Gothic"/>
          <w:i/>
          <w:sz w:val="24"/>
          <w:szCs w:val="24"/>
        </w:rPr>
        <w:t>Integrate to A</w:t>
      </w:r>
      <w:r w:rsidR="00C55266" w:rsidRPr="00E44C32">
        <w:rPr>
          <w:rFonts w:ascii="Century Gothic" w:eastAsia="Times New Roman" w:hAnsi="Century Gothic"/>
          <w:i/>
          <w:sz w:val="24"/>
          <w:szCs w:val="24"/>
        </w:rPr>
        <w:t>ccumulate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. </w:t>
      </w:r>
    </w:p>
    <w:p w14:paraId="5690B3D1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084F444D" w14:textId="77777777" w:rsidR="00B717A4" w:rsidRDefault="00B717A4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5.2 Building S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upport </w:t>
      </w:r>
    </w:p>
    <w:p w14:paraId="63FBFC9C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recognise that </w:t>
      </w:r>
      <w:r w:rsidR="00B717A4">
        <w:rPr>
          <w:rFonts w:ascii="Century Gothic" w:eastAsia="Times New Roman" w:hAnsi="Century Gothic"/>
          <w:sz w:val="24"/>
          <w:szCs w:val="24"/>
        </w:rPr>
        <w:t xml:space="preserve">the 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recommendation, </w:t>
      </w:r>
      <w:r w:rsidR="00B717A4">
        <w:rPr>
          <w:rFonts w:ascii="Century Gothic" w:eastAsia="Times New Roman" w:hAnsi="Century Gothic"/>
          <w:sz w:val="24"/>
          <w:szCs w:val="24"/>
        </w:rPr>
        <w:t xml:space="preserve">to </w:t>
      </w:r>
      <w:r w:rsidR="00C55266" w:rsidRPr="00C55266">
        <w:rPr>
          <w:rFonts w:ascii="Century Gothic" w:eastAsia="Times New Roman" w:hAnsi="Century Gothic"/>
          <w:sz w:val="24"/>
          <w:szCs w:val="24"/>
        </w:rPr>
        <w:t>secure support from stakeholders, decision-makers and delivery agents</w:t>
      </w:r>
      <w:r w:rsidR="00B717A4">
        <w:rPr>
          <w:rFonts w:ascii="Century Gothic" w:eastAsia="Times New Roman" w:hAnsi="Century Gothic"/>
          <w:sz w:val="24"/>
          <w:szCs w:val="24"/>
        </w:rPr>
        <w:t xml:space="preserve"> is important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.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also recognise that you will need to discuss key policy issues with stakeholders to consider options and test ideas. It is especially important for those who are most </w:t>
      </w:r>
      <w:r w:rsidR="00E44C32" w:rsidRPr="00C55266">
        <w:rPr>
          <w:rFonts w:ascii="Century Gothic" w:eastAsia="Times New Roman" w:hAnsi="Century Gothic"/>
          <w:sz w:val="24"/>
          <w:szCs w:val="24"/>
        </w:rPr>
        <w:t>affected</w:t>
      </w:r>
      <w:r w:rsidR="00C55266" w:rsidRPr="00C55266">
        <w:rPr>
          <w:rFonts w:ascii="Century Gothic" w:eastAsia="Times New Roman" w:hAnsi="Century Gothic"/>
          <w:sz w:val="24"/>
          <w:szCs w:val="24"/>
        </w:rPr>
        <w:t>.</w:t>
      </w:r>
    </w:p>
    <w:p w14:paraId="5516E72E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6AAFA8E0" w14:textId="77777777" w:rsidR="00B717A4" w:rsidRDefault="00B717A4" w:rsidP="00C55266">
      <w:pPr>
        <w:rPr>
          <w:rFonts w:ascii="Century Gothic" w:eastAsia="Times New Roman" w:hAnsi="Century Gothic"/>
          <w:sz w:val="24"/>
          <w:szCs w:val="24"/>
        </w:rPr>
      </w:pPr>
    </w:p>
    <w:p w14:paraId="6FEE790E" w14:textId="77777777" w:rsidR="00C55266" w:rsidRPr="00C55266" w:rsidRDefault="00B717A4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5.3 D</w:t>
      </w:r>
      <w:r w:rsidR="00C55266" w:rsidRPr="00C55266">
        <w:rPr>
          <w:rFonts w:ascii="Century Gothic" w:eastAsia="Times New Roman" w:hAnsi="Century Gothic"/>
          <w:sz w:val="24"/>
          <w:szCs w:val="24"/>
        </w:rPr>
        <w:t>elivery.</w:t>
      </w:r>
    </w:p>
    <w:p w14:paraId="2AA70C91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6599E187" w14:textId="77777777" w:rsidR="00C55266" w:rsidRPr="00C55266" w:rsidRDefault="00B717A4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note that the report will adopt a timescale of some 20 years plus into the future, not only to offer recommendations to deal with imme</w:t>
      </w:r>
      <w:r>
        <w:rPr>
          <w:rFonts w:ascii="Century Gothic" w:eastAsia="Times New Roman" w:hAnsi="Century Gothic"/>
          <w:sz w:val="24"/>
          <w:szCs w:val="24"/>
        </w:rPr>
        <w:t>diate problems but also to ensure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direction of travel for the longer term.</w:t>
      </w:r>
    </w:p>
    <w:p w14:paraId="5B6DE37D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21BD1E62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like </w:t>
      </w:r>
      <w:r w:rsidR="00B717A4">
        <w:rPr>
          <w:rFonts w:ascii="Century Gothic" w:eastAsia="Times New Roman" w:hAnsi="Century Gothic"/>
          <w:sz w:val="24"/>
          <w:szCs w:val="24"/>
        </w:rPr>
        <w:t xml:space="preserve">the panel 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to recognise, the work of </w:t>
      </w:r>
      <w:r>
        <w:rPr>
          <w:rFonts w:ascii="Century Gothic" w:eastAsia="Times New Roman" w:hAnsi="Century Gothic"/>
          <w:sz w:val="24"/>
          <w:szCs w:val="24"/>
        </w:rPr>
        <w:t>NICIE</w:t>
      </w:r>
      <w:r w:rsidR="00B717A4">
        <w:rPr>
          <w:rFonts w:ascii="Century Gothic" w:eastAsia="Times New Roman" w:hAnsi="Century Gothic"/>
          <w:sz w:val="24"/>
          <w:szCs w:val="24"/>
        </w:rPr>
        <w:t xml:space="preserve"> and the 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F in relation to </w:t>
      </w:r>
      <w:r w:rsidR="00B717A4">
        <w:rPr>
          <w:rFonts w:ascii="Century Gothic" w:eastAsia="Times New Roman" w:hAnsi="Century Gothic"/>
          <w:sz w:val="24"/>
          <w:szCs w:val="24"/>
        </w:rPr>
        <w:t>school</w:t>
      </w:r>
      <w:r w:rsidR="00C55266" w:rsidRPr="00C55266">
        <w:rPr>
          <w:rFonts w:ascii="Century Gothic" w:eastAsia="Times New Roman" w:hAnsi="Century Gothic"/>
          <w:sz w:val="24"/>
          <w:szCs w:val="24"/>
        </w:rPr>
        <w:t>s transforming to integrated status</w:t>
      </w:r>
      <w:r w:rsidR="00B717A4">
        <w:rPr>
          <w:rFonts w:ascii="Century Gothic" w:eastAsia="Times New Roman" w:hAnsi="Century Gothic"/>
          <w:sz w:val="24"/>
          <w:szCs w:val="24"/>
        </w:rPr>
        <w:t xml:space="preserve"> </w:t>
      </w:r>
      <w:r w:rsidR="00E44C32">
        <w:rPr>
          <w:rFonts w:ascii="Century Gothic" w:eastAsia="Times New Roman" w:hAnsi="Century Gothic"/>
          <w:sz w:val="24"/>
          <w:szCs w:val="24"/>
        </w:rPr>
        <w:t>now</w:t>
      </w:r>
      <w:r w:rsidR="00C55266" w:rsidRPr="00C55266">
        <w:rPr>
          <w:rFonts w:ascii="Century Gothic" w:eastAsia="Times New Roman" w:hAnsi="Century Gothic"/>
          <w:sz w:val="24"/>
          <w:szCs w:val="24"/>
        </w:rPr>
        <w:t>.</w:t>
      </w:r>
    </w:p>
    <w:p w14:paraId="6F43659F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079E84AB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would also note the recommendations for the immediate future will be practical, affordable, and deliverable; those aimed at the longer term will be ambitious, comprehensive, and more challenging.</w:t>
      </w:r>
    </w:p>
    <w:p w14:paraId="675449FE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27A7861E" w14:textId="77777777" w:rsid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B717A4">
        <w:rPr>
          <w:rFonts w:ascii="Century Gothic" w:eastAsia="Times New Roman" w:hAnsi="Century Gothic"/>
          <w:sz w:val="24"/>
          <w:szCs w:val="24"/>
        </w:rPr>
        <w:t xml:space="preserve"> would like t</w:t>
      </w:r>
      <w:r w:rsidR="00C55266" w:rsidRPr="00C55266">
        <w:rPr>
          <w:rFonts w:ascii="Century Gothic" w:eastAsia="Times New Roman" w:hAnsi="Century Gothic"/>
          <w:sz w:val="24"/>
          <w:szCs w:val="24"/>
        </w:rPr>
        <w:t>he panel to acknowled</w:t>
      </w:r>
      <w:r w:rsidR="00B717A4">
        <w:rPr>
          <w:rFonts w:ascii="Century Gothic" w:eastAsia="Times New Roman" w:hAnsi="Century Gothic"/>
          <w:sz w:val="24"/>
          <w:szCs w:val="24"/>
        </w:rPr>
        <w:t>ge the demand for Integrated 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ducation </w:t>
      </w:r>
      <w:r w:rsidR="00E44C32" w:rsidRPr="00C55266">
        <w:rPr>
          <w:rFonts w:ascii="Century Gothic" w:eastAsia="Times New Roman" w:hAnsi="Century Gothic"/>
          <w:sz w:val="24"/>
          <w:szCs w:val="24"/>
        </w:rPr>
        <w:t>now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with a huge surge in demand of such.</w:t>
      </w:r>
    </w:p>
    <w:p w14:paraId="60D0F581" w14:textId="77777777" w:rsidR="00B717A4" w:rsidRDefault="00B717A4" w:rsidP="00C55266">
      <w:pPr>
        <w:rPr>
          <w:rFonts w:ascii="Century Gothic" w:eastAsia="Times New Roman" w:hAnsi="Century Gothic"/>
          <w:sz w:val="24"/>
          <w:szCs w:val="24"/>
        </w:rPr>
      </w:pPr>
    </w:p>
    <w:p w14:paraId="4B673014" w14:textId="77777777" w:rsidR="00B717A4" w:rsidRPr="00C55266" w:rsidRDefault="00B717A4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 w</w:t>
      </w:r>
      <w:r w:rsidR="008A59FF">
        <w:rPr>
          <w:rFonts w:ascii="Century Gothic" w:eastAsia="Times New Roman" w:hAnsi="Century Gothic"/>
          <w:sz w:val="24"/>
          <w:szCs w:val="24"/>
        </w:rPr>
        <w:t xml:space="preserve">ould also like to reiterate that the panel </w:t>
      </w:r>
      <w:r w:rsidR="00E44C32">
        <w:rPr>
          <w:rFonts w:ascii="Century Gothic" w:eastAsia="Times New Roman" w:hAnsi="Century Gothic"/>
          <w:sz w:val="24"/>
          <w:szCs w:val="24"/>
        </w:rPr>
        <w:t>might have benefited</w:t>
      </w:r>
      <w:r w:rsidR="008A59FF">
        <w:rPr>
          <w:rFonts w:ascii="Century Gothic" w:eastAsia="Times New Roman" w:hAnsi="Century Gothic"/>
          <w:sz w:val="24"/>
          <w:szCs w:val="24"/>
        </w:rPr>
        <w:t xml:space="preserve"> from Integrated Education knowledge and </w:t>
      </w:r>
      <w:r w:rsidR="00E44C32">
        <w:rPr>
          <w:rFonts w:ascii="Century Gothic" w:eastAsia="Times New Roman" w:hAnsi="Century Gothic"/>
          <w:sz w:val="24"/>
          <w:szCs w:val="24"/>
        </w:rPr>
        <w:t>experience, which we are hoping,</w:t>
      </w:r>
      <w:r w:rsidR="008A59FF">
        <w:rPr>
          <w:rFonts w:ascii="Century Gothic" w:eastAsia="Times New Roman" w:hAnsi="Century Gothic"/>
          <w:sz w:val="24"/>
          <w:szCs w:val="24"/>
        </w:rPr>
        <w:t xml:space="preserve"> </w:t>
      </w:r>
      <w:r w:rsidR="00E44C32">
        <w:rPr>
          <w:rFonts w:ascii="Century Gothic" w:eastAsia="Times New Roman" w:hAnsi="Century Gothic"/>
          <w:sz w:val="24"/>
          <w:szCs w:val="24"/>
        </w:rPr>
        <w:t>won’t</w:t>
      </w:r>
      <w:r w:rsidR="008A59FF">
        <w:rPr>
          <w:rFonts w:ascii="Century Gothic" w:eastAsia="Times New Roman" w:hAnsi="Century Gothic"/>
          <w:sz w:val="24"/>
          <w:szCs w:val="24"/>
        </w:rPr>
        <w:t xml:space="preserve"> have been a deficit in the review. </w:t>
      </w:r>
    </w:p>
    <w:p w14:paraId="50AC3D6A" w14:textId="77777777" w:rsidR="00C55266" w:rsidRPr="00C55266" w:rsidRDefault="00C55266" w:rsidP="00C55266">
      <w:pPr>
        <w:rPr>
          <w:rFonts w:ascii="Century Gothic" w:eastAsia="Times New Roman" w:hAnsi="Century Gothic"/>
          <w:sz w:val="24"/>
          <w:szCs w:val="24"/>
        </w:rPr>
      </w:pPr>
    </w:p>
    <w:p w14:paraId="7ABCF6A7" w14:textId="77777777" w:rsidR="00C55266" w:rsidRPr="00C55266" w:rsidRDefault="005D4196" w:rsidP="00C55266">
      <w:p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NICIE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, wish the panel well with their final </w:t>
      </w:r>
      <w:r w:rsidR="00E44C32" w:rsidRPr="00C55266">
        <w:rPr>
          <w:rFonts w:ascii="Century Gothic" w:eastAsia="Times New Roman" w:hAnsi="Century Gothic"/>
          <w:sz w:val="24"/>
          <w:szCs w:val="24"/>
        </w:rPr>
        <w:t>report, hope that the recommendations will be both short-term and long-term,</w:t>
      </w:r>
      <w:r w:rsidR="00C55266" w:rsidRPr="00C55266">
        <w:rPr>
          <w:rFonts w:ascii="Century Gothic" w:eastAsia="Times New Roman" w:hAnsi="Century Gothic"/>
          <w:sz w:val="24"/>
          <w:szCs w:val="24"/>
        </w:rPr>
        <w:t xml:space="preserve"> and to the benefit of the children and young people here in schools today and in the future. </w:t>
      </w:r>
    </w:p>
    <w:p w14:paraId="3E4F5B21" w14:textId="77777777" w:rsidR="00EF7673" w:rsidRDefault="00EF7673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0567E193" w14:textId="77777777" w:rsidR="008A59FF" w:rsidRDefault="008A59FF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Submission from </w:t>
      </w:r>
    </w:p>
    <w:p w14:paraId="7D457D0B" w14:textId="77777777" w:rsidR="00E44C32" w:rsidRDefault="00E44C32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6DDB1B7C" w14:textId="77777777" w:rsidR="00E44C32" w:rsidRDefault="00E44C32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104FF6C" wp14:editId="27C79945">
            <wp:extent cx="1900800" cy="424800"/>
            <wp:effectExtent l="19050" t="76200" r="23495" b="711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628">
                      <a:off x="0" y="0"/>
                      <a:ext cx="19008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A5411" w14:textId="77777777" w:rsidR="008A59FF" w:rsidRDefault="008A59FF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Roisin Marshall </w:t>
      </w:r>
    </w:p>
    <w:p w14:paraId="4C37D8EE" w14:textId="77777777" w:rsidR="008A59FF" w:rsidRDefault="008A59FF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Chief E</w:t>
      </w:r>
      <w:r w:rsidR="00CB6705">
        <w:rPr>
          <w:rFonts w:ascii="Century Gothic" w:hAnsi="Century Gothic" w:cs="Arial"/>
          <w:color w:val="000000" w:themeColor="text1"/>
          <w:sz w:val="24"/>
          <w:szCs w:val="24"/>
        </w:rPr>
        <w:t xml:space="preserve">xecutive Officer </w:t>
      </w:r>
    </w:p>
    <w:p w14:paraId="158A0A9D" w14:textId="77777777" w:rsidR="00CB6705" w:rsidRPr="00C55266" w:rsidRDefault="00CB6705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The Council for Integrated Education </w:t>
      </w:r>
    </w:p>
    <w:p w14:paraId="6BC5EEF1" w14:textId="77777777" w:rsidR="00F642EA" w:rsidRPr="00C55266" w:rsidRDefault="00F642EA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236C7F73" w14:textId="77777777" w:rsidR="00F642EA" w:rsidRPr="00C55266" w:rsidRDefault="00F642EA" w:rsidP="00D30D2F">
      <w:pPr>
        <w:spacing w:after="160" w:line="231" w:lineRule="atLeast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sectPr w:rsidR="00F642EA" w:rsidRPr="00C55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3B51F" w14:textId="77777777" w:rsidR="004B0A20" w:rsidRDefault="004B0A20" w:rsidP="001D0E15">
      <w:r>
        <w:separator/>
      </w:r>
    </w:p>
  </w:endnote>
  <w:endnote w:type="continuationSeparator" w:id="0">
    <w:p w14:paraId="06CEA317" w14:textId="77777777" w:rsidR="004B0A20" w:rsidRDefault="004B0A20" w:rsidP="001D0E15">
      <w:r>
        <w:continuationSeparator/>
      </w:r>
    </w:p>
  </w:endnote>
  <w:endnote w:type="continuationNotice" w:id="1">
    <w:p w14:paraId="5C0E472A" w14:textId="77777777" w:rsidR="004B0A20" w:rsidRDefault="004B0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oma LT Small Caps">
    <w:altName w:val="Calibri"/>
    <w:charset w:val="00"/>
    <w:family w:val="swiss"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DC3D" w14:textId="77777777" w:rsidR="004B0A20" w:rsidRDefault="004B0A20" w:rsidP="001D0E15">
      <w:r>
        <w:separator/>
      </w:r>
    </w:p>
  </w:footnote>
  <w:footnote w:type="continuationSeparator" w:id="0">
    <w:p w14:paraId="44C04597" w14:textId="77777777" w:rsidR="004B0A20" w:rsidRDefault="004B0A20" w:rsidP="001D0E15">
      <w:r>
        <w:continuationSeparator/>
      </w:r>
    </w:p>
  </w:footnote>
  <w:footnote w:type="continuationNotice" w:id="1">
    <w:p w14:paraId="26A8DF56" w14:textId="77777777" w:rsidR="004B0A20" w:rsidRDefault="004B0A2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pm5wcxZzqBogC" int2:id="1J3wErcp">
      <int2:state int2:value="Rejected" int2:type="AugLoop_Text_Critique"/>
    </int2:textHash>
    <int2:textHash int2:hashCode="30HHAZnkc4RXWk" int2:id="1qo5WLFy">
      <int2:state int2:value="Rejected" int2:type="AugLoop_Text_Critique"/>
    </int2:textHash>
    <int2:textHash int2:hashCode="aDFPGJMdEk+lwo" int2:id="1vCVOhTa">
      <int2:state int2:value="Rejected" int2:type="AugLoop_Acronyms_AcronymsCritique"/>
    </int2:textHash>
    <int2:textHash int2:hashCode="3HxDz/pC6nb6oo" int2:id="4FykTnjT">
      <int2:state int2:value="Rejected" int2:type="AugLoop_Text_Critique"/>
    </int2:textHash>
    <int2:textHash int2:hashCode="gu5Zvpi53ZN4Op" int2:id="EM5TAxO2">
      <int2:state int2:value="Rejected" int2:type="AugLoop_Text_Critique"/>
    </int2:textHash>
    <int2:textHash int2:hashCode="8LTZ8KejK/eOkE" int2:id="Mqx8PVlF">
      <int2:state int2:value="Rejected" int2:type="LegacyProofing"/>
    </int2:textHash>
    <int2:textHash int2:hashCode="OLjY4oJ2W9XzuD" int2:id="QPQLnx3s">
      <int2:state int2:value="Rejected" int2:type="LegacyProofing"/>
    </int2:textHash>
    <int2:textHash int2:hashCode="EwcH4FIhM1SZFy" int2:id="RTkZoG8R">
      <int2:state int2:value="Rejected" int2:type="AugLoop_Text_Critique"/>
    </int2:textHash>
    <int2:textHash int2:hashCode="eq6ParIDJ904oT" int2:id="RWjY+9qj">
      <int2:state int2:value="Rejected" int2:type="AugLoop_Text_Critique"/>
    </int2:textHash>
    <int2:textHash int2:hashCode="kXOZn545KpowZv" int2:id="XqFkaOVQ">
      <int2:state int2:value="Rejected" int2:type="AugLoop_Text_Critique"/>
    </int2:textHash>
    <int2:textHash int2:hashCode="BEzGOq7zWrnA/m" int2:id="ZAwSPwQF">
      <int2:state int2:value="Rejected" int2:type="AugLoop_Text_Critique"/>
    </int2:textHash>
    <int2:textHash int2:hashCode="JZXw/X6uf5oalp" int2:id="cK1rkpZM">
      <int2:state int2:value="Rejected" int2:type="AugLoop_Text_Critique"/>
    </int2:textHash>
    <int2:textHash int2:hashCode="u+ZZ5rK7MSfyj+" int2:id="fEifB9oW">
      <int2:state int2:value="Rejected" int2:type="AugLoop_Text_Critique"/>
    </int2:textHash>
    <int2:textHash int2:hashCode="QE15pybi5bELty" int2:id="fQlVVeF9">
      <int2:state int2:value="Rejected" int2:type="AugLoop_Text_Critique"/>
    </int2:textHash>
    <int2:textHash int2:hashCode="hsq3ynm4eioAlE" int2:id="hj9S8C7m">
      <int2:state int2:value="Rejected" int2:type="AugLoop_Text_Critique"/>
    </int2:textHash>
    <int2:textHash int2:hashCode="2gq3ekIq33xVl2" int2:id="i3gUyjS5">
      <int2:state int2:value="Rejected" int2:type="AugLoop_Text_Critique"/>
    </int2:textHash>
    <int2:textHash int2:hashCode="wu1YlHRaUC098q" int2:id="mlxqciPk">
      <int2:state int2:value="Rejected" int2:type="AugLoop_Text_Critique"/>
    </int2:textHash>
    <int2:textHash int2:hashCode="XfnPlw4VbdG38c" int2:id="rSJXE2to">
      <int2:state int2:value="Rejected" int2:type="AugLoop_Text_Critique"/>
    </int2:textHash>
    <int2:textHash int2:hashCode="IK9BhldpiGPbjZ" int2:id="trWzkI+Q">
      <int2:state int2:value="Rejected" int2:type="AugLoop_Text_Critique"/>
    </int2:textHash>
    <int2:textHash int2:hashCode="ewsIee989oP0Kk" int2:id="uHTfJm1I">
      <int2:state int2:value="Rejected" int2:type="LegacyProofing"/>
    </int2:textHash>
    <int2:textHash int2:hashCode="eF745FqhjvHOZm" int2:id="udiBiVMP">
      <int2:state int2:value="Rejected" int2:type="AugLoop_Text_Critique"/>
    </int2:textHash>
    <int2:bookmark int2:bookmarkName="_Int_C+4Xtejf" int2:invalidationBookmarkName="" int2:hashCode="F2bq6Y1pvFb+47" int2:id="0lZwg9YO">
      <int2:state int2:value="Rejected" int2:type="LegacyProofing"/>
    </int2:bookmark>
    <int2:bookmark int2:bookmarkName="_Int_EmqgSzG5" int2:invalidationBookmarkName="" int2:hashCode="F2bq6Y1pvFb+47" int2:id="AY3erLv7">
      <int2:state int2:value="Rejected" int2:type="LegacyProofing"/>
    </int2:bookmark>
    <int2:bookmark int2:bookmarkName="_Int_x1n3twod" int2:invalidationBookmarkName="" int2:hashCode="WsEpmikpl5aP1C" int2:id="EMnmJPVQ">
      <int2:state int2:value="Rejected" int2:type="LegacyProofing"/>
    </int2:bookmark>
    <int2:bookmark int2:bookmarkName="_Int_bRnr8AQT" int2:invalidationBookmarkName="" int2:hashCode="jLM7J1TlP+yk91" int2:id="GBy7ysSA">
      <int2:state int2:value="Rejected" int2:type="LegacyProofing"/>
    </int2:bookmark>
    <int2:bookmark int2:bookmarkName="_Int_98sza1qr" int2:invalidationBookmarkName="" int2:hashCode="F2bq6Y1pvFb+47" int2:id="TkZhpbi3">
      <int2:state int2:value="Rejected" int2:type="LegacyProofing"/>
    </int2:bookmark>
    <int2:bookmark int2:bookmarkName="_Int_uSlxUSoT" int2:invalidationBookmarkName="" int2:hashCode="1DZjG/YLS/zWUV" int2:id="asNCzqfQ">
      <int2:state int2:value="Rejected" int2:type="LegacyProofing"/>
    </int2:bookmark>
    <int2:bookmark int2:bookmarkName="_Int_o5ZeEcFX" int2:invalidationBookmarkName="" int2:hashCode="Q3Sq7iR/sjfObJ" int2:id="axheg3Fv">
      <int2:state int2:value="Rejected" int2:type="LegacyProofing"/>
    </int2:bookmark>
    <int2:bookmark int2:bookmarkName="_Int_BPaIEarK" int2:invalidationBookmarkName="" int2:hashCode="F2bq6Y1pvFb+47" int2:id="i2JfkqzD">
      <int2:state int2:value="Rejected" int2:type="LegacyProofing"/>
    </int2:bookmark>
    <int2:bookmark int2:bookmarkName="_Int_g/5GbuHG" int2:invalidationBookmarkName="" int2:hashCode="QE15pybi5bELty" int2:id="mlUB9hBc">
      <int2:state int2:value="Rejected" int2:type="LegacyProofing"/>
    </int2:bookmark>
    <int2:bookmark int2:bookmarkName="_Int_sBIaSrTs" int2:invalidationBookmarkName="" int2:hashCode="F2bq6Y1pvFb+47" int2:id="qR2RvBc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008"/>
    <w:multiLevelType w:val="hybridMultilevel"/>
    <w:tmpl w:val="FFFFFFFF"/>
    <w:lvl w:ilvl="0" w:tplc="83EC7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4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8F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7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A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D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5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C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59C"/>
    <w:multiLevelType w:val="hybridMultilevel"/>
    <w:tmpl w:val="0AA47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8CA"/>
    <w:multiLevelType w:val="hybridMultilevel"/>
    <w:tmpl w:val="C136F1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54125"/>
    <w:multiLevelType w:val="hybridMultilevel"/>
    <w:tmpl w:val="AE22FAF4"/>
    <w:lvl w:ilvl="0" w:tplc="1438133E">
      <w:start w:val="1"/>
      <w:numFmt w:val="decimal"/>
      <w:lvlText w:val="%1."/>
      <w:lvlJc w:val="left"/>
      <w:pPr>
        <w:ind w:left="720" w:hanging="360"/>
      </w:pPr>
    </w:lvl>
    <w:lvl w:ilvl="1" w:tplc="89B2F9D8">
      <w:start w:val="1"/>
      <w:numFmt w:val="lowerLetter"/>
      <w:lvlText w:val="%2."/>
      <w:lvlJc w:val="left"/>
      <w:pPr>
        <w:ind w:left="1440" w:hanging="360"/>
      </w:pPr>
    </w:lvl>
    <w:lvl w:ilvl="2" w:tplc="95A209C2">
      <w:start w:val="1"/>
      <w:numFmt w:val="lowerRoman"/>
      <w:lvlText w:val="%3."/>
      <w:lvlJc w:val="right"/>
      <w:pPr>
        <w:ind w:left="2160" w:hanging="180"/>
      </w:pPr>
    </w:lvl>
    <w:lvl w:ilvl="3" w:tplc="ADB2FF58">
      <w:start w:val="1"/>
      <w:numFmt w:val="decimal"/>
      <w:lvlText w:val="%4."/>
      <w:lvlJc w:val="left"/>
      <w:pPr>
        <w:ind w:left="2880" w:hanging="360"/>
      </w:pPr>
    </w:lvl>
    <w:lvl w:ilvl="4" w:tplc="615C6434">
      <w:start w:val="1"/>
      <w:numFmt w:val="lowerLetter"/>
      <w:lvlText w:val="%5."/>
      <w:lvlJc w:val="left"/>
      <w:pPr>
        <w:ind w:left="3600" w:hanging="360"/>
      </w:pPr>
    </w:lvl>
    <w:lvl w:ilvl="5" w:tplc="84B8F354">
      <w:start w:val="1"/>
      <w:numFmt w:val="lowerRoman"/>
      <w:lvlText w:val="%6."/>
      <w:lvlJc w:val="right"/>
      <w:pPr>
        <w:ind w:left="4320" w:hanging="180"/>
      </w:pPr>
    </w:lvl>
    <w:lvl w:ilvl="6" w:tplc="7FB6DAE2">
      <w:start w:val="1"/>
      <w:numFmt w:val="decimal"/>
      <w:lvlText w:val="%7."/>
      <w:lvlJc w:val="left"/>
      <w:pPr>
        <w:ind w:left="5040" w:hanging="360"/>
      </w:pPr>
    </w:lvl>
    <w:lvl w:ilvl="7" w:tplc="A7F856F0">
      <w:start w:val="1"/>
      <w:numFmt w:val="lowerLetter"/>
      <w:lvlText w:val="%8."/>
      <w:lvlJc w:val="left"/>
      <w:pPr>
        <w:ind w:left="5760" w:hanging="360"/>
      </w:pPr>
    </w:lvl>
    <w:lvl w:ilvl="8" w:tplc="8C366A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0789"/>
    <w:multiLevelType w:val="hybridMultilevel"/>
    <w:tmpl w:val="677A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5A23"/>
    <w:multiLevelType w:val="hybridMultilevel"/>
    <w:tmpl w:val="1CB6D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0A72"/>
    <w:multiLevelType w:val="hybridMultilevel"/>
    <w:tmpl w:val="FFFFFFFF"/>
    <w:lvl w:ilvl="0" w:tplc="AF82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82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80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9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22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8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C1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E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18E6"/>
    <w:multiLevelType w:val="hybridMultilevel"/>
    <w:tmpl w:val="7E76E9F2"/>
    <w:lvl w:ilvl="0" w:tplc="FFFFFFFF">
      <w:start w:val="1"/>
      <w:numFmt w:val="decimal"/>
      <w:lvlText w:val="%1)"/>
      <w:lvlJc w:val="left"/>
      <w:pPr>
        <w:ind w:left="1440" w:hanging="1080"/>
      </w:pPr>
      <w:rPr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ACC"/>
    <w:multiLevelType w:val="hybridMultilevel"/>
    <w:tmpl w:val="E5442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D5A4F"/>
    <w:multiLevelType w:val="hybridMultilevel"/>
    <w:tmpl w:val="43C65454"/>
    <w:lvl w:ilvl="0" w:tplc="59384A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7506E"/>
    <w:multiLevelType w:val="hybridMultilevel"/>
    <w:tmpl w:val="9C18C0B4"/>
    <w:lvl w:ilvl="0" w:tplc="65FCCACE">
      <w:start w:val="1"/>
      <w:numFmt w:val="decimal"/>
      <w:lvlText w:val="%1."/>
      <w:lvlJc w:val="left"/>
      <w:pPr>
        <w:ind w:left="720" w:hanging="360"/>
      </w:pPr>
    </w:lvl>
    <w:lvl w:ilvl="1" w:tplc="B7A4A18C">
      <w:start w:val="1"/>
      <w:numFmt w:val="lowerLetter"/>
      <w:lvlText w:val="%2."/>
      <w:lvlJc w:val="left"/>
      <w:pPr>
        <w:ind w:left="1440" w:hanging="360"/>
      </w:pPr>
    </w:lvl>
    <w:lvl w:ilvl="2" w:tplc="E4147B9A">
      <w:start w:val="1"/>
      <w:numFmt w:val="lowerRoman"/>
      <w:lvlText w:val="%3."/>
      <w:lvlJc w:val="right"/>
      <w:pPr>
        <w:ind w:left="2160" w:hanging="180"/>
      </w:pPr>
    </w:lvl>
    <w:lvl w:ilvl="3" w:tplc="2EA26522">
      <w:start w:val="1"/>
      <w:numFmt w:val="decimal"/>
      <w:lvlText w:val="%4."/>
      <w:lvlJc w:val="left"/>
      <w:pPr>
        <w:ind w:left="2880" w:hanging="360"/>
      </w:pPr>
    </w:lvl>
    <w:lvl w:ilvl="4" w:tplc="564E4832">
      <w:start w:val="1"/>
      <w:numFmt w:val="lowerLetter"/>
      <w:lvlText w:val="%5."/>
      <w:lvlJc w:val="left"/>
      <w:pPr>
        <w:ind w:left="3600" w:hanging="360"/>
      </w:pPr>
    </w:lvl>
    <w:lvl w:ilvl="5" w:tplc="22BAAAE8">
      <w:start w:val="1"/>
      <w:numFmt w:val="lowerRoman"/>
      <w:lvlText w:val="%6."/>
      <w:lvlJc w:val="right"/>
      <w:pPr>
        <w:ind w:left="4320" w:hanging="180"/>
      </w:pPr>
    </w:lvl>
    <w:lvl w:ilvl="6" w:tplc="1E782D8C">
      <w:start w:val="1"/>
      <w:numFmt w:val="decimal"/>
      <w:lvlText w:val="%7."/>
      <w:lvlJc w:val="left"/>
      <w:pPr>
        <w:ind w:left="5040" w:hanging="360"/>
      </w:pPr>
    </w:lvl>
    <w:lvl w:ilvl="7" w:tplc="C3807B9E">
      <w:start w:val="1"/>
      <w:numFmt w:val="lowerLetter"/>
      <w:lvlText w:val="%8."/>
      <w:lvlJc w:val="left"/>
      <w:pPr>
        <w:ind w:left="5760" w:hanging="360"/>
      </w:pPr>
    </w:lvl>
    <w:lvl w:ilvl="8" w:tplc="0310BE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2D55"/>
    <w:multiLevelType w:val="hybridMultilevel"/>
    <w:tmpl w:val="FFFFFFFF"/>
    <w:lvl w:ilvl="0" w:tplc="8B68C01A">
      <w:start w:val="1"/>
      <w:numFmt w:val="decimal"/>
      <w:lvlText w:val="%1."/>
      <w:lvlJc w:val="left"/>
      <w:pPr>
        <w:ind w:left="720" w:hanging="360"/>
      </w:pPr>
    </w:lvl>
    <w:lvl w:ilvl="1" w:tplc="1F4626E8">
      <w:start w:val="1"/>
      <w:numFmt w:val="lowerLetter"/>
      <w:lvlText w:val="%2."/>
      <w:lvlJc w:val="left"/>
      <w:pPr>
        <w:ind w:left="1440" w:hanging="360"/>
      </w:pPr>
    </w:lvl>
    <w:lvl w:ilvl="2" w:tplc="E4DA3A5A">
      <w:start w:val="1"/>
      <w:numFmt w:val="lowerRoman"/>
      <w:lvlText w:val="%3."/>
      <w:lvlJc w:val="right"/>
      <w:pPr>
        <w:ind w:left="2160" w:hanging="180"/>
      </w:pPr>
    </w:lvl>
    <w:lvl w:ilvl="3" w:tplc="DF16F5E0">
      <w:start w:val="1"/>
      <w:numFmt w:val="decimal"/>
      <w:lvlText w:val="%4."/>
      <w:lvlJc w:val="left"/>
      <w:pPr>
        <w:ind w:left="2880" w:hanging="360"/>
      </w:pPr>
    </w:lvl>
    <w:lvl w:ilvl="4" w:tplc="1CFA1B9A">
      <w:start w:val="1"/>
      <w:numFmt w:val="lowerLetter"/>
      <w:lvlText w:val="%5."/>
      <w:lvlJc w:val="left"/>
      <w:pPr>
        <w:ind w:left="3600" w:hanging="360"/>
      </w:pPr>
    </w:lvl>
    <w:lvl w:ilvl="5" w:tplc="2C0E89B8">
      <w:start w:val="1"/>
      <w:numFmt w:val="lowerRoman"/>
      <w:lvlText w:val="%6."/>
      <w:lvlJc w:val="right"/>
      <w:pPr>
        <w:ind w:left="4320" w:hanging="180"/>
      </w:pPr>
    </w:lvl>
    <w:lvl w:ilvl="6" w:tplc="FFD2E5CC">
      <w:start w:val="1"/>
      <w:numFmt w:val="decimal"/>
      <w:lvlText w:val="%7."/>
      <w:lvlJc w:val="left"/>
      <w:pPr>
        <w:ind w:left="5040" w:hanging="360"/>
      </w:pPr>
    </w:lvl>
    <w:lvl w:ilvl="7" w:tplc="6F7AF39A">
      <w:start w:val="1"/>
      <w:numFmt w:val="lowerLetter"/>
      <w:lvlText w:val="%8."/>
      <w:lvlJc w:val="left"/>
      <w:pPr>
        <w:ind w:left="5760" w:hanging="360"/>
      </w:pPr>
    </w:lvl>
    <w:lvl w:ilvl="8" w:tplc="158ACA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6578"/>
    <w:multiLevelType w:val="hybridMultilevel"/>
    <w:tmpl w:val="4F10A87E"/>
    <w:lvl w:ilvl="0" w:tplc="59384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22FF"/>
    <w:multiLevelType w:val="hybridMultilevel"/>
    <w:tmpl w:val="96F6F1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03CD"/>
    <w:multiLevelType w:val="hybridMultilevel"/>
    <w:tmpl w:val="FFFFFFFF"/>
    <w:lvl w:ilvl="0" w:tplc="FF668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3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8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8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2E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C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2E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E6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E697B"/>
    <w:multiLevelType w:val="hybridMultilevel"/>
    <w:tmpl w:val="FFFFFFFF"/>
    <w:lvl w:ilvl="0" w:tplc="DF208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A3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4D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40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AE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2C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03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89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43658"/>
    <w:multiLevelType w:val="hybridMultilevel"/>
    <w:tmpl w:val="F97EFC90"/>
    <w:lvl w:ilvl="0" w:tplc="C592F76C">
      <w:start w:val="1"/>
      <w:numFmt w:val="decimal"/>
      <w:lvlText w:val="%1."/>
      <w:lvlJc w:val="left"/>
      <w:pPr>
        <w:ind w:left="720" w:hanging="360"/>
      </w:pPr>
    </w:lvl>
    <w:lvl w:ilvl="1" w:tplc="9C7A8428">
      <w:start w:val="1"/>
      <w:numFmt w:val="lowerLetter"/>
      <w:lvlText w:val="%2."/>
      <w:lvlJc w:val="left"/>
      <w:pPr>
        <w:ind w:left="1440" w:hanging="360"/>
      </w:pPr>
    </w:lvl>
    <w:lvl w:ilvl="2" w:tplc="6DF49AE8">
      <w:start w:val="1"/>
      <w:numFmt w:val="lowerRoman"/>
      <w:lvlText w:val="%3."/>
      <w:lvlJc w:val="right"/>
      <w:pPr>
        <w:ind w:left="2160" w:hanging="180"/>
      </w:pPr>
    </w:lvl>
    <w:lvl w:ilvl="3" w:tplc="1E4821EE">
      <w:start w:val="1"/>
      <w:numFmt w:val="decimal"/>
      <w:lvlText w:val="%4."/>
      <w:lvlJc w:val="left"/>
      <w:pPr>
        <w:ind w:left="2880" w:hanging="360"/>
      </w:pPr>
    </w:lvl>
    <w:lvl w:ilvl="4" w:tplc="EDEE4D5E">
      <w:start w:val="1"/>
      <w:numFmt w:val="lowerLetter"/>
      <w:lvlText w:val="%5."/>
      <w:lvlJc w:val="left"/>
      <w:pPr>
        <w:ind w:left="3600" w:hanging="360"/>
      </w:pPr>
    </w:lvl>
    <w:lvl w:ilvl="5" w:tplc="635AF176">
      <w:start w:val="1"/>
      <w:numFmt w:val="lowerRoman"/>
      <w:lvlText w:val="%6."/>
      <w:lvlJc w:val="right"/>
      <w:pPr>
        <w:ind w:left="4320" w:hanging="180"/>
      </w:pPr>
    </w:lvl>
    <w:lvl w:ilvl="6" w:tplc="BDF86706">
      <w:start w:val="1"/>
      <w:numFmt w:val="decimal"/>
      <w:lvlText w:val="%7."/>
      <w:lvlJc w:val="left"/>
      <w:pPr>
        <w:ind w:left="5040" w:hanging="360"/>
      </w:pPr>
    </w:lvl>
    <w:lvl w:ilvl="7" w:tplc="D58603EC">
      <w:start w:val="1"/>
      <w:numFmt w:val="lowerLetter"/>
      <w:lvlText w:val="%8."/>
      <w:lvlJc w:val="left"/>
      <w:pPr>
        <w:ind w:left="5760" w:hanging="360"/>
      </w:pPr>
    </w:lvl>
    <w:lvl w:ilvl="8" w:tplc="F0CA27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7B58"/>
    <w:multiLevelType w:val="hybridMultilevel"/>
    <w:tmpl w:val="2C10CE3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63AD9"/>
    <w:multiLevelType w:val="hybridMultilevel"/>
    <w:tmpl w:val="3CD065C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B2F64"/>
    <w:multiLevelType w:val="hybridMultilevel"/>
    <w:tmpl w:val="38628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D6EF5"/>
    <w:multiLevelType w:val="hybridMultilevel"/>
    <w:tmpl w:val="1A1038C0"/>
    <w:lvl w:ilvl="0" w:tplc="8F3EB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C0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AF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5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A1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0C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C2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8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E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7BBB"/>
    <w:multiLevelType w:val="hybridMultilevel"/>
    <w:tmpl w:val="EE6C39C2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BC0DF2"/>
    <w:multiLevelType w:val="hybridMultilevel"/>
    <w:tmpl w:val="30EE6C8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2019"/>
    <w:multiLevelType w:val="hybridMultilevel"/>
    <w:tmpl w:val="0AA47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C5D80"/>
    <w:multiLevelType w:val="hybridMultilevel"/>
    <w:tmpl w:val="FFFFFFFF"/>
    <w:lvl w:ilvl="0" w:tplc="913E5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C2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6E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47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EF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21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8C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04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87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238A"/>
    <w:multiLevelType w:val="hybridMultilevel"/>
    <w:tmpl w:val="43741750"/>
    <w:lvl w:ilvl="0" w:tplc="B1CEBC8A">
      <w:start w:val="1"/>
      <w:numFmt w:val="decimal"/>
      <w:lvlText w:val="%1."/>
      <w:lvlJc w:val="left"/>
      <w:pPr>
        <w:ind w:left="720" w:hanging="360"/>
      </w:pPr>
    </w:lvl>
    <w:lvl w:ilvl="1" w:tplc="8CFC1B5C">
      <w:start w:val="1"/>
      <w:numFmt w:val="lowerLetter"/>
      <w:lvlText w:val="%2."/>
      <w:lvlJc w:val="left"/>
      <w:pPr>
        <w:ind w:left="1440" w:hanging="360"/>
      </w:pPr>
    </w:lvl>
    <w:lvl w:ilvl="2" w:tplc="ED7419A4">
      <w:start w:val="1"/>
      <w:numFmt w:val="lowerRoman"/>
      <w:lvlText w:val="%3."/>
      <w:lvlJc w:val="right"/>
      <w:pPr>
        <w:ind w:left="2160" w:hanging="180"/>
      </w:pPr>
    </w:lvl>
    <w:lvl w:ilvl="3" w:tplc="EC04DEFE">
      <w:start w:val="1"/>
      <w:numFmt w:val="decimal"/>
      <w:lvlText w:val="%4."/>
      <w:lvlJc w:val="left"/>
      <w:pPr>
        <w:ind w:left="2880" w:hanging="360"/>
      </w:pPr>
    </w:lvl>
    <w:lvl w:ilvl="4" w:tplc="4956FF82">
      <w:start w:val="1"/>
      <w:numFmt w:val="lowerLetter"/>
      <w:lvlText w:val="%5."/>
      <w:lvlJc w:val="left"/>
      <w:pPr>
        <w:ind w:left="3600" w:hanging="360"/>
      </w:pPr>
    </w:lvl>
    <w:lvl w:ilvl="5" w:tplc="B8C02C14">
      <w:start w:val="1"/>
      <w:numFmt w:val="lowerRoman"/>
      <w:lvlText w:val="%6."/>
      <w:lvlJc w:val="right"/>
      <w:pPr>
        <w:ind w:left="4320" w:hanging="180"/>
      </w:pPr>
    </w:lvl>
    <w:lvl w:ilvl="6" w:tplc="49246636">
      <w:start w:val="1"/>
      <w:numFmt w:val="decimal"/>
      <w:lvlText w:val="%7."/>
      <w:lvlJc w:val="left"/>
      <w:pPr>
        <w:ind w:left="5040" w:hanging="360"/>
      </w:pPr>
    </w:lvl>
    <w:lvl w:ilvl="7" w:tplc="A5427570">
      <w:start w:val="1"/>
      <w:numFmt w:val="lowerLetter"/>
      <w:lvlText w:val="%8."/>
      <w:lvlJc w:val="left"/>
      <w:pPr>
        <w:ind w:left="5760" w:hanging="360"/>
      </w:pPr>
    </w:lvl>
    <w:lvl w:ilvl="8" w:tplc="E39C8DA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901DD"/>
    <w:multiLevelType w:val="hybridMultilevel"/>
    <w:tmpl w:val="FFFFFFFF"/>
    <w:lvl w:ilvl="0" w:tplc="65C224FC">
      <w:start w:val="1"/>
      <w:numFmt w:val="decimal"/>
      <w:lvlText w:val="%1."/>
      <w:lvlJc w:val="left"/>
      <w:pPr>
        <w:ind w:left="720" w:hanging="360"/>
      </w:pPr>
    </w:lvl>
    <w:lvl w:ilvl="1" w:tplc="1A348942">
      <w:start w:val="1"/>
      <w:numFmt w:val="lowerLetter"/>
      <w:lvlText w:val="%2."/>
      <w:lvlJc w:val="left"/>
      <w:pPr>
        <w:ind w:left="1440" w:hanging="360"/>
      </w:pPr>
    </w:lvl>
    <w:lvl w:ilvl="2" w:tplc="3A2C2172">
      <w:start w:val="1"/>
      <w:numFmt w:val="lowerRoman"/>
      <w:lvlText w:val="%3."/>
      <w:lvlJc w:val="right"/>
      <w:pPr>
        <w:ind w:left="2160" w:hanging="180"/>
      </w:pPr>
    </w:lvl>
    <w:lvl w:ilvl="3" w:tplc="71B82CF2">
      <w:start w:val="1"/>
      <w:numFmt w:val="decimal"/>
      <w:lvlText w:val="%4."/>
      <w:lvlJc w:val="left"/>
      <w:pPr>
        <w:ind w:left="2880" w:hanging="360"/>
      </w:pPr>
    </w:lvl>
    <w:lvl w:ilvl="4" w:tplc="C338C350">
      <w:start w:val="1"/>
      <w:numFmt w:val="lowerLetter"/>
      <w:lvlText w:val="%5."/>
      <w:lvlJc w:val="left"/>
      <w:pPr>
        <w:ind w:left="3600" w:hanging="360"/>
      </w:pPr>
    </w:lvl>
    <w:lvl w:ilvl="5" w:tplc="7C1E0B60">
      <w:start w:val="1"/>
      <w:numFmt w:val="lowerRoman"/>
      <w:lvlText w:val="%6."/>
      <w:lvlJc w:val="right"/>
      <w:pPr>
        <w:ind w:left="4320" w:hanging="180"/>
      </w:pPr>
    </w:lvl>
    <w:lvl w:ilvl="6" w:tplc="B0AE82B4">
      <w:start w:val="1"/>
      <w:numFmt w:val="decimal"/>
      <w:lvlText w:val="%7."/>
      <w:lvlJc w:val="left"/>
      <w:pPr>
        <w:ind w:left="5040" w:hanging="360"/>
      </w:pPr>
    </w:lvl>
    <w:lvl w:ilvl="7" w:tplc="ABD22CF4">
      <w:start w:val="1"/>
      <w:numFmt w:val="lowerLetter"/>
      <w:lvlText w:val="%8."/>
      <w:lvlJc w:val="left"/>
      <w:pPr>
        <w:ind w:left="5760" w:hanging="360"/>
      </w:pPr>
    </w:lvl>
    <w:lvl w:ilvl="8" w:tplc="1072378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37332"/>
    <w:multiLevelType w:val="hybridMultilevel"/>
    <w:tmpl w:val="27FA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26B0D"/>
    <w:multiLevelType w:val="hybridMultilevel"/>
    <w:tmpl w:val="14E4B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F44F4"/>
    <w:multiLevelType w:val="hybridMultilevel"/>
    <w:tmpl w:val="B46A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23400"/>
    <w:multiLevelType w:val="hybridMultilevel"/>
    <w:tmpl w:val="4646756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9"/>
  </w:num>
  <w:num w:numId="5">
    <w:abstractNumId w:val="12"/>
  </w:num>
  <w:num w:numId="6">
    <w:abstractNumId w:val="27"/>
  </w:num>
  <w:num w:numId="7">
    <w:abstractNumId w:val="4"/>
  </w:num>
  <w:num w:numId="8">
    <w:abstractNumId w:val="13"/>
  </w:num>
  <w:num w:numId="9">
    <w:abstractNumId w:val="29"/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1"/>
  </w:num>
  <w:num w:numId="14">
    <w:abstractNumId w:val="3"/>
  </w:num>
  <w:num w:numId="15">
    <w:abstractNumId w:val="16"/>
  </w:num>
  <w:num w:numId="16">
    <w:abstractNumId w:val="2"/>
  </w:num>
  <w:num w:numId="17">
    <w:abstractNumId w:val="23"/>
  </w:num>
  <w:num w:numId="18">
    <w:abstractNumId w:val="28"/>
  </w:num>
  <w:num w:numId="19">
    <w:abstractNumId w:val="19"/>
  </w:num>
  <w:num w:numId="20">
    <w:abstractNumId w:val="18"/>
  </w:num>
  <w:num w:numId="21">
    <w:abstractNumId w:val="1"/>
  </w:num>
  <w:num w:numId="22">
    <w:abstractNumId w:val="22"/>
  </w:num>
  <w:num w:numId="23">
    <w:abstractNumId w:val="11"/>
  </w:num>
  <w:num w:numId="24">
    <w:abstractNumId w:val="26"/>
  </w:num>
  <w:num w:numId="25">
    <w:abstractNumId w:val="10"/>
  </w:num>
  <w:num w:numId="26">
    <w:abstractNumId w:val="25"/>
  </w:num>
  <w:num w:numId="27">
    <w:abstractNumId w:val="20"/>
  </w:num>
  <w:num w:numId="28">
    <w:abstractNumId w:val="24"/>
  </w:num>
  <w:num w:numId="29">
    <w:abstractNumId w:val="15"/>
  </w:num>
  <w:num w:numId="30">
    <w:abstractNumId w:val="0"/>
  </w:num>
  <w:num w:numId="31">
    <w:abstractNumId w:val="6"/>
  </w:num>
  <w:num w:numId="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B4"/>
    <w:rsid w:val="000018A9"/>
    <w:rsid w:val="00001D76"/>
    <w:rsid w:val="0000222D"/>
    <w:rsid w:val="000040A7"/>
    <w:rsid w:val="000113EC"/>
    <w:rsid w:val="00012247"/>
    <w:rsid w:val="00014C35"/>
    <w:rsid w:val="00016E3E"/>
    <w:rsid w:val="00017BC9"/>
    <w:rsid w:val="0002112F"/>
    <w:rsid w:val="0002593B"/>
    <w:rsid w:val="00025DBA"/>
    <w:rsid w:val="000276F8"/>
    <w:rsid w:val="00030313"/>
    <w:rsid w:val="000316A9"/>
    <w:rsid w:val="00032094"/>
    <w:rsid w:val="000321F1"/>
    <w:rsid w:val="000325EC"/>
    <w:rsid w:val="00034F90"/>
    <w:rsid w:val="0003590D"/>
    <w:rsid w:val="00036440"/>
    <w:rsid w:val="00036CC9"/>
    <w:rsid w:val="0004347A"/>
    <w:rsid w:val="00043EFA"/>
    <w:rsid w:val="00044F8F"/>
    <w:rsid w:val="00045C28"/>
    <w:rsid w:val="00047C79"/>
    <w:rsid w:val="000503EE"/>
    <w:rsid w:val="00050593"/>
    <w:rsid w:val="00051DCE"/>
    <w:rsid w:val="00054CF5"/>
    <w:rsid w:val="00055E54"/>
    <w:rsid w:val="00055FB0"/>
    <w:rsid w:val="00055FB4"/>
    <w:rsid w:val="00057DD9"/>
    <w:rsid w:val="000648E7"/>
    <w:rsid w:val="00066AE7"/>
    <w:rsid w:val="00070775"/>
    <w:rsid w:val="00073B71"/>
    <w:rsid w:val="00077743"/>
    <w:rsid w:val="00077793"/>
    <w:rsid w:val="00081856"/>
    <w:rsid w:val="00081CAF"/>
    <w:rsid w:val="00082D16"/>
    <w:rsid w:val="00083AF1"/>
    <w:rsid w:val="000841EF"/>
    <w:rsid w:val="00085A92"/>
    <w:rsid w:val="000875FF"/>
    <w:rsid w:val="00090F34"/>
    <w:rsid w:val="00092A56"/>
    <w:rsid w:val="00093591"/>
    <w:rsid w:val="000970F7"/>
    <w:rsid w:val="000972DE"/>
    <w:rsid w:val="00097455"/>
    <w:rsid w:val="00097663"/>
    <w:rsid w:val="0009768F"/>
    <w:rsid w:val="000978AD"/>
    <w:rsid w:val="00097C0A"/>
    <w:rsid w:val="000A0761"/>
    <w:rsid w:val="000A07DC"/>
    <w:rsid w:val="000A0D64"/>
    <w:rsid w:val="000A1091"/>
    <w:rsid w:val="000A142C"/>
    <w:rsid w:val="000A3287"/>
    <w:rsid w:val="000A4095"/>
    <w:rsid w:val="000A426B"/>
    <w:rsid w:val="000A428C"/>
    <w:rsid w:val="000A4DE8"/>
    <w:rsid w:val="000A5919"/>
    <w:rsid w:val="000A69E9"/>
    <w:rsid w:val="000A6C17"/>
    <w:rsid w:val="000A764E"/>
    <w:rsid w:val="000B384B"/>
    <w:rsid w:val="000B4966"/>
    <w:rsid w:val="000B5332"/>
    <w:rsid w:val="000B65E8"/>
    <w:rsid w:val="000B6879"/>
    <w:rsid w:val="000B7B27"/>
    <w:rsid w:val="000C0AE1"/>
    <w:rsid w:val="000C1279"/>
    <w:rsid w:val="000C2CC6"/>
    <w:rsid w:val="000C2FC9"/>
    <w:rsid w:val="000C3B7E"/>
    <w:rsid w:val="000C45B8"/>
    <w:rsid w:val="000C4FEC"/>
    <w:rsid w:val="000C7638"/>
    <w:rsid w:val="000C7D13"/>
    <w:rsid w:val="000D2B2B"/>
    <w:rsid w:val="000D31F0"/>
    <w:rsid w:val="000D51ED"/>
    <w:rsid w:val="000D68C5"/>
    <w:rsid w:val="000E1CDE"/>
    <w:rsid w:val="000E21EB"/>
    <w:rsid w:val="000E2F95"/>
    <w:rsid w:val="000E44CC"/>
    <w:rsid w:val="000E4DB2"/>
    <w:rsid w:val="000E71D7"/>
    <w:rsid w:val="000F0E0C"/>
    <w:rsid w:val="000F13CF"/>
    <w:rsid w:val="000F1F29"/>
    <w:rsid w:val="000F4A4D"/>
    <w:rsid w:val="000F5F4F"/>
    <w:rsid w:val="000F62AD"/>
    <w:rsid w:val="000F6C4C"/>
    <w:rsid w:val="00103611"/>
    <w:rsid w:val="001062A2"/>
    <w:rsid w:val="00107808"/>
    <w:rsid w:val="0011058A"/>
    <w:rsid w:val="0011129E"/>
    <w:rsid w:val="0011219C"/>
    <w:rsid w:val="0011540E"/>
    <w:rsid w:val="00115C43"/>
    <w:rsid w:val="0011636A"/>
    <w:rsid w:val="001174EF"/>
    <w:rsid w:val="00120328"/>
    <w:rsid w:val="00121D15"/>
    <w:rsid w:val="00121D22"/>
    <w:rsid w:val="0012239E"/>
    <w:rsid w:val="00122972"/>
    <w:rsid w:val="0012469C"/>
    <w:rsid w:val="00124ACC"/>
    <w:rsid w:val="00125CDF"/>
    <w:rsid w:val="00125CE1"/>
    <w:rsid w:val="00127E67"/>
    <w:rsid w:val="00130E84"/>
    <w:rsid w:val="00131152"/>
    <w:rsid w:val="001328C9"/>
    <w:rsid w:val="0013417B"/>
    <w:rsid w:val="00135DC2"/>
    <w:rsid w:val="00142378"/>
    <w:rsid w:val="00142516"/>
    <w:rsid w:val="00143304"/>
    <w:rsid w:val="0014349E"/>
    <w:rsid w:val="00144BD3"/>
    <w:rsid w:val="00145174"/>
    <w:rsid w:val="00145BA0"/>
    <w:rsid w:val="001477FD"/>
    <w:rsid w:val="00153A60"/>
    <w:rsid w:val="00153D78"/>
    <w:rsid w:val="00153F23"/>
    <w:rsid w:val="00154D66"/>
    <w:rsid w:val="00155316"/>
    <w:rsid w:val="001570C0"/>
    <w:rsid w:val="0015746E"/>
    <w:rsid w:val="001621D4"/>
    <w:rsid w:val="0016233C"/>
    <w:rsid w:val="0016295E"/>
    <w:rsid w:val="00164C16"/>
    <w:rsid w:val="00173BCF"/>
    <w:rsid w:val="001752CE"/>
    <w:rsid w:val="00182419"/>
    <w:rsid w:val="00182C4C"/>
    <w:rsid w:val="00183766"/>
    <w:rsid w:val="00184740"/>
    <w:rsid w:val="00185632"/>
    <w:rsid w:val="00186205"/>
    <w:rsid w:val="00190374"/>
    <w:rsid w:val="00194271"/>
    <w:rsid w:val="001946DD"/>
    <w:rsid w:val="0019619C"/>
    <w:rsid w:val="0019758B"/>
    <w:rsid w:val="001977A8"/>
    <w:rsid w:val="001A176A"/>
    <w:rsid w:val="001A2B84"/>
    <w:rsid w:val="001A4517"/>
    <w:rsid w:val="001A474E"/>
    <w:rsid w:val="001A50B1"/>
    <w:rsid w:val="001A5E90"/>
    <w:rsid w:val="001A6AC8"/>
    <w:rsid w:val="001A768D"/>
    <w:rsid w:val="001B1B8C"/>
    <w:rsid w:val="001B6C75"/>
    <w:rsid w:val="001B6E4E"/>
    <w:rsid w:val="001C20D9"/>
    <w:rsid w:val="001D027C"/>
    <w:rsid w:val="001D0E15"/>
    <w:rsid w:val="001D0ED1"/>
    <w:rsid w:val="001D1C84"/>
    <w:rsid w:val="001D1DEE"/>
    <w:rsid w:val="001D24FE"/>
    <w:rsid w:val="001D2B5B"/>
    <w:rsid w:val="001D2C6C"/>
    <w:rsid w:val="001D2EB1"/>
    <w:rsid w:val="001D68F8"/>
    <w:rsid w:val="001D6F36"/>
    <w:rsid w:val="001D7162"/>
    <w:rsid w:val="001D71B5"/>
    <w:rsid w:val="001D7BB4"/>
    <w:rsid w:val="001E076B"/>
    <w:rsid w:val="001E0813"/>
    <w:rsid w:val="001E1012"/>
    <w:rsid w:val="001E13DE"/>
    <w:rsid w:val="001E34AE"/>
    <w:rsid w:val="001E54F2"/>
    <w:rsid w:val="001E6111"/>
    <w:rsid w:val="001E708B"/>
    <w:rsid w:val="001E7639"/>
    <w:rsid w:val="001E7BD5"/>
    <w:rsid w:val="001F148B"/>
    <w:rsid w:val="001F1655"/>
    <w:rsid w:val="001F209E"/>
    <w:rsid w:val="001F347B"/>
    <w:rsid w:val="001F3F8B"/>
    <w:rsid w:val="001F665B"/>
    <w:rsid w:val="0020040A"/>
    <w:rsid w:val="002039CC"/>
    <w:rsid w:val="00203FDB"/>
    <w:rsid w:val="002040D9"/>
    <w:rsid w:val="002061FD"/>
    <w:rsid w:val="00206253"/>
    <w:rsid w:val="00206677"/>
    <w:rsid w:val="002150C5"/>
    <w:rsid w:val="0021578F"/>
    <w:rsid w:val="002159EE"/>
    <w:rsid w:val="0021710B"/>
    <w:rsid w:val="00221E49"/>
    <w:rsid w:val="00223EA8"/>
    <w:rsid w:val="00225667"/>
    <w:rsid w:val="00225B8E"/>
    <w:rsid w:val="00225DA7"/>
    <w:rsid w:val="0023181C"/>
    <w:rsid w:val="00232C0D"/>
    <w:rsid w:val="00232CB9"/>
    <w:rsid w:val="00233890"/>
    <w:rsid w:val="00233F94"/>
    <w:rsid w:val="00236412"/>
    <w:rsid w:val="00241093"/>
    <w:rsid w:val="00241933"/>
    <w:rsid w:val="00241A98"/>
    <w:rsid w:val="00244E27"/>
    <w:rsid w:val="00244FFD"/>
    <w:rsid w:val="002467B6"/>
    <w:rsid w:val="00253E20"/>
    <w:rsid w:val="0025402D"/>
    <w:rsid w:val="00254703"/>
    <w:rsid w:val="002616AC"/>
    <w:rsid w:val="002666F6"/>
    <w:rsid w:val="00266CD6"/>
    <w:rsid w:val="00267D5A"/>
    <w:rsid w:val="00267FFA"/>
    <w:rsid w:val="00270DFF"/>
    <w:rsid w:val="0027380E"/>
    <w:rsid w:val="00273D02"/>
    <w:rsid w:val="002744C4"/>
    <w:rsid w:val="002753FF"/>
    <w:rsid w:val="00280600"/>
    <w:rsid w:val="00281318"/>
    <w:rsid w:val="0028496C"/>
    <w:rsid w:val="00290221"/>
    <w:rsid w:val="0029057A"/>
    <w:rsid w:val="002916DB"/>
    <w:rsid w:val="00292194"/>
    <w:rsid w:val="00293CE0"/>
    <w:rsid w:val="00296951"/>
    <w:rsid w:val="002A6AAE"/>
    <w:rsid w:val="002B0ABD"/>
    <w:rsid w:val="002B6F25"/>
    <w:rsid w:val="002B748A"/>
    <w:rsid w:val="002C07DB"/>
    <w:rsid w:val="002C21E9"/>
    <w:rsid w:val="002C2348"/>
    <w:rsid w:val="002C52D5"/>
    <w:rsid w:val="002D0807"/>
    <w:rsid w:val="002D10D5"/>
    <w:rsid w:val="002D1720"/>
    <w:rsid w:val="002D1AD3"/>
    <w:rsid w:val="002D220E"/>
    <w:rsid w:val="002D2788"/>
    <w:rsid w:val="002D7960"/>
    <w:rsid w:val="002E0228"/>
    <w:rsid w:val="002E0C14"/>
    <w:rsid w:val="002E499F"/>
    <w:rsid w:val="002E55AA"/>
    <w:rsid w:val="002E5C45"/>
    <w:rsid w:val="002E7580"/>
    <w:rsid w:val="002E7B18"/>
    <w:rsid w:val="002F0EE2"/>
    <w:rsid w:val="002F1A51"/>
    <w:rsid w:val="002F2194"/>
    <w:rsid w:val="002F384D"/>
    <w:rsid w:val="002F5CBA"/>
    <w:rsid w:val="002F61C2"/>
    <w:rsid w:val="002F7447"/>
    <w:rsid w:val="002F75E8"/>
    <w:rsid w:val="0030418B"/>
    <w:rsid w:val="0030459B"/>
    <w:rsid w:val="00304B84"/>
    <w:rsid w:val="00304F78"/>
    <w:rsid w:val="00307256"/>
    <w:rsid w:val="00307CFB"/>
    <w:rsid w:val="0031105D"/>
    <w:rsid w:val="00313BDD"/>
    <w:rsid w:val="0031713E"/>
    <w:rsid w:val="0031776C"/>
    <w:rsid w:val="00323577"/>
    <w:rsid w:val="00324318"/>
    <w:rsid w:val="00325B93"/>
    <w:rsid w:val="0032760B"/>
    <w:rsid w:val="00333C6C"/>
    <w:rsid w:val="00335C63"/>
    <w:rsid w:val="00337063"/>
    <w:rsid w:val="003412DB"/>
    <w:rsid w:val="003417D3"/>
    <w:rsid w:val="0034366B"/>
    <w:rsid w:val="00345730"/>
    <w:rsid w:val="003475C8"/>
    <w:rsid w:val="003504E4"/>
    <w:rsid w:val="00351D65"/>
    <w:rsid w:val="00352C91"/>
    <w:rsid w:val="00352DFA"/>
    <w:rsid w:val="003543ED"/>
    <w:rsid w:val="00354BD6"/>
    <w:rsid w:val="00364C11"/>
    <w:rsid w:val="00366C61"/>
    <w:rsid w:val="00367C8C"/>
    <w:rsid w:val="0036FCEA"/>
    <w:rsid w:val="00371620"/>
    <w:rsid w:val="00372BF3"/>
    <w:rsid w:val="00373449"/>
    <w:rsid w:val="003735E1"/>
    <w:rsid w:val="00373738"/>
    <w:rsid w:val="00374970"/>
    <w:rsid w:val="00374B2B"/>
    <w:rsid w:val="003752B1"/>
    <w:rsid w:val="00375B42"/>
    <w:rsid w:val="00375C8A"/>
    <w:rsid w:val="00376577"/>
    <w:rsid w:val="003765D0"/>
    <w:rsid w:val="00376E09"/>
    <w:rsid w:val="0038007F"/>
    <w:rsid w:val="00383CE3"/>
    <w:rsid w:val="00384092"/>
    <w:rsid w:val="00387620"/>
    <w:rsid w:val="00391935"/>
    <w:rsid w:val="0039339A"/>
    <w:rsid w:val="00393ED0"/>
    <w:rsid w:val="003952BB"/>
    <w:rsid w:val="00395772"/>
    <w:rsid w:val="003958FF"/>
    <w:rsid w:val="00395DBF"/>
    <w:rsid w:val="0039659D"/>
    <w:rsid w:val="003967E5"/>
    <w:rsid w:val="003A234B"/>
    <w:rsid w:val="003A2B1D"/>
    <w:rsid w:val="003A318F"/>
    <w:rsid w:val="003A3B9B"/>
    <w:rsid w:val="003A4AB5"/>
    <w:rsid w:val="003A5AD4"/>
    <w:rsid w:val="003B116E"/>
    <w:rsid w:val="003B2BE1"/>
    <w:rsid w:val="003B4AD5"/>
    <w:rsid w:val="003B4FA5"/>
    <w:rsid w:val="003B53BB"/>
    <w:rsid w:val="003B59D2"/>
    <w:rsid w:val="003B689D"/>
    <w:rsid w:val="003B71CD"/>
    <w:rsid w:val="003B7526"/>
    <w:rsid w:val="003C102B"/>
    <w:rsid w:val="003C1987"/>
    <w:rsid w:val="003C24A2"/>
    <w:rsid w:val="003C28D5"/>
    <w:rsid w:val="003C29B8"/>
    <w:rsid w:val="003C450B"/>
    <w:rsid w:val="003C45FB"/>
    <w:rsid w:val="003C5554"/>
    <w:rsid w:val="003C56A4"/>
    <w:rsid w:val="003C646E"/>
    <w:rsid w:val="003C67C4"/>
    <w:rsid w:val="003C6AAA"/>
    <w:rsid w:val="003C7905"/>
    <w:rsid w:val="003D0698"/>
    <w:rsid w:val="003D1A8B"/>
    <w:rsid w:val="003D4761"/>
    <w:rsid w:val="003D4E65"/>
    <w:rsid w:val="003D5614"/>
    <w:rsid w:val="003D5A03"/>
    <w:rsid w:val="003D688D"/>
    <w:rsid w:val="003E4E41"/>
    <w:rsid w:val="003F15A9"/>
    <w:rsid w:val="003F3672"/>
    <w:rsid w:val="003F42E6"/>
    <w:rsid w:val="003F63BA"/>
    <w:rsid w:val="003F7F3E"/>
    <w:rsid w:val="00402160"/>
    <w:rsid w:val="00403281"/>
    <w:rsid w:val="00403FC8"/>
    <w:rsid w:val="00404F79"/>
    <w:rsid w:val="00405641"/>
    <w:rsid w:val="00405F6A"/>
    <w:rsid w:val="004066DE"/>
    <w:rsid w:val="004070F9"/>
    <w:rsid w:val="00407C94"/>
    <w:rsid w:val="00407E74"/>
    <w:rsid w:val="0041162F"/>
    <w:rsid w:val="00411F45"/>
    <w:rsid w:val="0041421C"/>
    <w:rsid w:val="00414A7A"/>
    <w:rsid w:val="004208B2"/>
    <w:rsid w:val="00421924"/>
    <w:rsid w:val="00421EE2"/>
    <w:rsid w:val="0042266E"/>
    <w:rsid w:val="004243EA"/>
    <w:rsid w:val="0043078B"/>
    <w:rsid w:val="00430B38"/>
    <w:rsid w:val="004311CE"/>
    <w:rsid w:val="00431915"/>
    <w:rsid w:val="00433617"/>
    <w:rsid w:val="0043381E"/>
    <w:rsid w:val="00434960"/>
    <w:rsid w:val="00437EBE"/>
    <w:rsid w:val="004475B6"/>
    <w:rsid w:val="00447DBE"/>
    <w:rsid w:val="0045070D"/>
    <w:rsid w:val="00450AE6"/>
    <w:rsid w:val="00452409"/>
    <w:rsid w:val="00454DEA"/>
    <w:rsid w:val="0045503D"/>
    <w:rsid w:val="004578EC"/>
    <w:rsid w:val="00457DA5"/>
    <w:rsid w:val="004617F9"/>
    <w:rsid w:val="0046265B"/>
    <w:rsid w:val="00462B97"/>
    <w:rsid w:val="00466271"/>
    <w:rsid w:val="0046713C"/>
    <w:rsid w:val="00467772"/>
    <w:rsid w:val="004713EB"/>
    <w:rsid w:val="00471F6E"/>
    <w:rsid w:val="0047295E"/>
    <w:rsid w:val="004739F7"/>
    <w:rsid w:val="00476EBD"/>
    <w:rsid w:val="004776A2"/>
    <w:rsid w:val="00480B4E"/>
    <w:rsid w:val="00481633"/>
    <w:rsid w:val="00483EA5"/>
    <w:rsid w:val="00484AE0"/>
    <w:rsid w:val="00484AF1"/>
    <w:rsid w:val="0048752F"/>
    <w:rsid w:val="004912DA"/>
    <w:rsid w:val="00491471"/>
    <w:rsid w:val="00492214"/>
    <w:rsid w:val="00492AA8"/>
    <w:rsid w:val="00494C2C"/>
    <w:rsid w:val="00494D3C"/>
    <w:rsid w:val="00494F6E"/>
    <w:rsid w:val="0049565A"/>
    <w:rsid w:val="0049639C"/>
    <w:rsid w:val="004963C8"/>
    <w:rsid w:val="004A1231"/>
    <w:rsid w:val="004A1F77"/>
    <w:rsid w:val="004A2F21"/>
    <w:rsid w:val="004A3984"/>
    <w:rsid w:val="004A43C5"/>
    <w:rsid w:val="004A79B8"/>
    <w:rsid w:val="004B0A20"/>
    <w:rsid w:val="004B6DB0"/>
    <w:rsid w:val="004B7A7C"/>
    <w:rsid w:val="004C06C6"/>
    <w:rsid w:val="004C238A"/>
    <w:rsid w:val="004C32DA"/>
    <w:rsid w:val="004C3EB6"/>
    <w:rsid w:val="004C4076"/>
    <w:rsid w:val="004C489D"/>
    <w:rsid w:val="004D018F"/>
    <w:rsid w:val="004D0641"/>
    <w:rsid w:val="004D1FE6"/>
    <w:rsid w:val="004D2B14"/>
    <w:rsid w:val="004D34DC"/>
    <w:rsid w:val="004D3BB7"/>
    <w:rsid w:val="004D5103"/>
    <w:rsid w:val="004E3A6E"/>
    <w:rsid w:val="004E4B95"/>
    <w:rsid w:val="004E4FC3"/>
    <w:rsid w:val="004E5B89"/>
    <w:rsid w:val="004E669F"/>
    <w:rsid w:val="004E78AF"/>
    <w:rsid w:val="004F0442"/>
    <w:rsid w:val="004F11C7"/>
    <w:rsid w:val="004F34CC"/>
    <w:rsid w:val="004F63C7"/>
    <w:rsid w:val="004F7075"/>
    <w:rsid w:val="0050061A"/>
    <w:rsid w:val="00501767"/>
    <w:rsid w:val="00503181"/>
    <w:rsid w:val="00503E92"/>
    <w:rsid w:val="00504542"/>
    <w:rsid w:val="00504B7B"/>
    <w:rsid w:val="00505C77"/>
    <w:rsid w:val="00506D92"/>
    <w:rsid w:val="00507A20"/>
    <w:rsid w:val="00507CDD"/>
    <w:rsid w:val="0051423D"/>
    <w:rsid w:val="0051432F"/>
    <w:rsid w:val="005148B4"/>
    <w:rsid w:val="005162FC"/>
    <w:rsid w:val="005165AB"/>
    <w:rsid w:val="00516A0E"/>
    <w:rsid w:val="00517D07"/>
    <w:rsid w:val="0052044D"/>
    <w:rsid w:val="005204F5"/>
    <w:rsid w:val="005225A3"/>
    <w:rsid w:val="00522A50"/>
    <w:rsid w:val="0052415A"/>
    <w:rsid w:val="00525EAA"/>
    <w:rsid w:val="005304E7"/>
    <w:rsid w:val="0053080A"/>
    <w:rsid w:val="00531BB5"/>
    <w:rsid w:val="0053204E"/>
    <w:rsid w:val="00532537"/>
    <w:rsid w:val="00532CB7"/>
    <w:rsid w:val="005340C6"/>
    <w:rsid w:val="0053435F"/>
    <w:rsid w:val="0053448A"/>
    <w:rsid w:val="00535A7F"/>
    <w:rsid w:val="005370E9"/>
    <w:rsid w:val="00537737"/>
    <w:rsid w:val="00537EFF"/>
    <w:rsid w:val="005414D6"/>
    <w:rsid w:val="0054177A"/>
    <w:rsid w:val="0054182A"/>
    <w:rsid w:val="00544847"/>
    <w:rsid w:val="00545257"/>
    <w:rsid w:val="00547D4D"/>
    <w:rsid w:val="005519C1"/>
    <w:rsid w:val="0055217C"/>
    <w:rsid w:val="00552EDF"/>
    <w:rsid w:val="00554AD9"/>
    <w:rsid w:val="005560E3"/>
    <w:rsid w:val="005562BB"/>
    <w:rsid w:val="005569CD"/>
    <w:rsid w:val="00556B01"/>
    <w:rsid w:val="005572DF"/>
    <w:rsid w:val="00560CB8"/>
    <w:rsid w:val="005619A2"/>
    <w:rsid w:val="005632A9"/>
    <w:rsid w:val="005632F6"/>
    <w:rsid w:val="00563A8D"/>
    <w:rsid w:val="0056413B"/>
    <w:rsid w:val="00564453"/>
    <w:rsid w:val="00564814"/>
    <w:rsid w:val="00564E14"/>
    <w:rsid w:val="005703D9"/>
    <w:rsid w:val="00571C07"/>
    <w:rsid w:val="00572639"/>
    <w:rsid w:val="005742AA"/>
    <w:rsid w:val="00574DA8"/>
    <w:rsid w:val="00576096"/>
    <w:rsid w:val="005768E1"/>
    <w:rsid w:val="00576DAF"/>
    <w:rsid w:val="00580CBA"/>
    <w:rsid w:val="005830FA"/>
    <w:rsid w:val="00583A75"/>
    <w:rsid w:val="00584913"/>
    <w:rsid w:val="00584F87"/>
    <w:rsid w:val="00585400"/>
    <w:rsid w:val="00585BAE"/>
    <w:rsid w:val="00585E6C"/>
    <w:rsid w:val="00586BA2"/>
    <w:rsid w:val="005907FD"/>
    <w:rsid w:val="00590F1A"/>
    <w:rsid w:val="00591B09"/>
    <w:rsid w:val="00592FA5"/>
    <w:rsid w:val="00593775"/>
    <w:rsid w:val="00596F8D"/>
    <w:rsid w:val="00597766"/>
    <w:rsid w:val="005A1140"/>
    <w:rsid w:val="005A15C4"/>
    <w:rsid w:val="005A33D7"/>
    <w:rsid w:val="005B1327"/>
    <w:rsid w:val="005B255C"/>
    <w:rsid w:val="005B3185"/>
    <w:rsid w:val="005B31E8"/>
    <w:rsid w:val="005B368A"/>
    <w:rsid w:val="005B4144"/>
    <w:rsid w:val="005C044C"/>
    <w:rsid w:val="005C11AA"/>
    <w:rsid w:val="005C3602"/>
    <w:rsid w:val="005C38F0"/>
    <w:rsid w:val="005C5E06"/>
    <w:rsid w:val="005C7A30"/>
    <w:rsid w:val="005D1CFD"/>
    <w:rsid w:val="005D1FE9"/>
    <w:rsid w:val="005D23E3"/>
    <w:rsid w:val="005D3EFE"/>
    <w:rsid w:val="005D4196"/>
    <w:rsid w:val="005D7B83"/>
    <w:rsid w:val="005E0DA8"/>
    <w:rsid w:val="005E1F86"/>
    <w:rsid w:val="005E301A"/>
    <w:rsid w:val="005E4C3C"/>
    <w:rsid w:val="005E7BFE"/>
    <w:rsid w:val="005E7D0C"/>
    <w:rsid w:val="005F1523"/>
    <w:rsid w:val="005F1C82"/>
    <w:rsid w:val="005F33FE"/>
    <w:rsid w:val="005F3C26"/>
    <w:rsid w:val="005F44DA"/>
    <w:rsid w:val="005F5955"/>
    <w:rsid w:val="005F7115"/>
    <w:rsid w:val="005F7AF9"/>
    <w:rsid w:val="00600B2A"/>
    <w:rsid w:val="00600E34"/>
    <w:rsid w:val="00602D3D"/>
    <w:rsid w:val="00603F4B"/>
    <w:rsid w:val="00605892"/>
    <w:rsid w:val="006077C2"/>
    <w:rsid w:val="00610375"/>
    <w:rsid w:val="00610CF3"/>
    <w:rsid w:val="006142A5"/>
    <w:rsid w:val="0061578C"/>
    <w:rsid w:val="00617D43"/>
    <w:rsid w:val="00620DDA"/>
    <w:rsid w:val="00624BC6"/>
    <w:rsid w:val="00626074"/>
    <w:rsid w:val="00626593"/>
    <w:rsid w:val="00626FC8"/>
    <w:rsid w:val="006270A6"/>
    <w:rsid w:val="00630D27"/>
    <w:rsid w:val="00631804"/>
    <w:rsid w:val="00631943"/>
    <w:rsid w:val="006319BF"/>
    <w:rsid w:val="00635220"/>
    <w:rsid w:val="0063573F"/>
    <w:rsid w:val="00636C4B"/>
    <w:rsid w:val="00640551"/>
    <w:rsid w:val="0064065B"/>
    <w:rsid w:val="00640C9A"/>
    <w:rsid w:val="00642C70"/>
    <w:rsid w:val="00642C89"/>
    <w:rsid w:val="00643E0A"/>
    <w:rsid w:val="00644F17"/>
    <w:rsid w:val="006452A3"/>
    <w:rsid w:val="0064711F"/>
    <w:rsid w:val="00650146"/>
    <w:rsid w:val="00650C94"/>
    <w:rsid w:val="00651AE6"/>
    <w:rsid w:val="0065262A"/>
    <w:rsid w:val="006529E4"/>
    <w:rsid w:val="006544A7"/>
    <w:rsid w:val="006555FC"/>
    <w:rsid w:val="00661C27"/>
    <w:rsid w:val="00662EFD"/>
    <w:rsid w:val="006653A1"/>
    <w:rsid w:val="00665883"/>
    <w:rsid w:val="00665B8D"/>
    <w:rsid w:val="00666240"/>
    <w:rsid w:val="00666EBC"/>
    <w:rsid w:val="00666ED5"/>
    <w:rsid w:val="00667167"/>
    <w:rsid w:val="00667542"/>
    <w:rsid w:val="0067218A"/>
    <w:rsid w:val="00675186"/>
    <w:rsid w:val="00675571"/>
    <w:rsid w:val="00676AEA"/>
    <w:rsid w:val="00676BB8"/>
    <w:rsid w:val="00680080"/>
    <w:rsid w:val="006803C1"/>
    <w:rsid w:val="00681DA5"/>
    <w:rsid w:val="00681EE0"/>
    <w:rsid w:val="00682FCF"/>
    <w:rsid w:val="00683305"/>
    <w:rsid w:val="00684E72"/>
    <w:rsid w:val="00687B5E"/>
    <w:rsid w:val="0069080D"/>
    <w:rsid w:val="006932F7"/>
    <w:rsid w:val="0069398F"/>
    <w:rsid w:val="00694CAD"/>
    <w:rsid w:val="006952A9"/>
    <w:rsid w:val="006955C4"/>
    <w:rsid w:val="00696AA0"/>
    <w:rsid w:val="006A4722"/>
    <w:rsid w:val="006A6446"/>
    <w:rsid w:val="006B1061"/>
    <w:rsid w:val="006B17ED"/>
    <w:rsid w:val="006B5C38"/>
    <w:rsid w:val="006B69BA"/>
    <w:rsid w:val="006B7A2D"/>
    <w:rsid w:val="006C3399"/>
    <w:rsid w:val="006C5178"/>
    <w:rsid w:val="006C61A0"/>
    <w:rsid w:val="006D122D"/>
    <w:rsid w:val="006D4C7C"/>
    <w:rsid w:val="006D4EAA"/>
    <w:rsid w:val="006D5341"/>
    <w:rsid w:val="006E2876"/>
    <w:rsid w:val="006E7463"/>
    <w:rsid w:val="006F067D"/>
    <w:rsid w:val="006F268D"/>
    <w:rsid w:val="006F3744"/>
    <w:rsid w:val="006F3F1E"/>
    <w:rsid w:val="006F4789"/>
    <w:rsid w:val="006F66E0"/>
    <w:rsid w:val="0070086E"/>
    <w:rsid w:val="00701456"/>
    <w:rsid w:val="00701F5D"/>
    <w:rsid w:val="00702C58"/>
    <w:rsid w:val="00703E2A"/>
    <w:rsid w:val="007041EF"/>
    <w:rsid w:val="0070525C"/>
    <w:rsid w:val="00705775"/>
    <w:rsid w:val="007058C7"/>
    <w:rsid w:val="007063BE"/>
    <w:rsid w:val="00707DD0"/>
    <w:rsid w:val="007105D0"/>
    <w:rsid w:val="00710D5A"/>
    <w:rsid w:val="0071186E"/>
    <w:rsid w:val="00713854"/>
    <w:rsid w:val="007150CF"/>
    <w:rsid w:val="0071565D"/>
    <w:rsid w:val="00716568"/>
    <w:rsid w:val="007223C8"/>
    <w:rsid w:val="007225A7"/>
    <w:rsid w:val="007229A7"/>
    <w:rsid w:val="00723CCA"/>
    <w:rsid w:val="00724CF5"/>
    <w:rsid w:val="00726AB8"/>
    <w:rsid w:val="00726B35"/>
    <w:rsid w:val="00726CC9"/>
    <w:rsid w:val="0073010A"/>
    <w:rsid w:val="007316B4"/>
    <w:rsid w:val="0073525D"/>
    <w:rsid w:val="00736F7C"/>
    <w:rsid w:val="00740589"/>
    <w:rsid w:val="00745A2F"/>
    <w:rsid w:val="007475AB"/>
    <w:rsid w:val="0075037E"/>
    <w:rsid w:val="00751F1F"/>
    <w:rsid w:val="00753245"/>
    <w:rsid w:val="0075371E"/>
    <w:rsid w:val="00753B69"/>
    <w:rsid w:val="00754507"/>
    <w:rsid w:val="007547F4"/>
    <w:rsid w:val="00755389"/>
    <w:rsid w:val="0075549F"/>
    <w:rsid w:val="0075622D"/>
    <w:rsid w:val="007600F7"/>
    <w:rsid w:val="00760E3F"/>
    <w:rsid w:val="00761193"/>
    <w:rsid w:val="007638E9"/>
    <w:rsid w:val="00775659"/>
    <w:rsid w:val="00775D14"/>
    <w:rsid w:val="00777E17"/>
    <w:rsid w:val="00777F67"/>
    <w:rsid w:val="0078044A"/>
    <w:rsid w:val="0078357F"/>
    <w:rsid w:val="00785EF0"/>
    <w:rsid w:val="00786942"/>
    <w:rsid w:val="00787D98"/>
    <w:rsid w:val="00792728"/>
    <w:rsid w:val="0079352B"/>
    <w:rsid w:val="00795111"/>
    <w:rsid w:val="0079639F"/>
    <w:rsid w:val="007964DF"/>
    <w:rsid w:val="007A00EF"/>
    <w:rsid w:val="007A09C7"/>
    <w:rsid w:val="007A1B99"/>
    <w:rsid w:val="007A1BB2"/>
    <w:rsid w:val="007A5AA0"/>
    <w:rsid w:val="007A5C1D"/>
    <w:rsid w:val="007B1BB9"/>
    <w:rsid w:val="007B5399"/>
    <w:rsid w:val="007C33FC"/>
    <w:rsid w:val="007C3E47"/>
    <w:rsid w:val="007C547D"/>
    <w:rsid w:val="007D06D1"/>
    <w:rsid w:val="007D2223"/>
    <w:rsid w:val="007D2F7E"/>
    <w:rsid w:val="007D7C54"/>
    <w:rsid w:val="007E1FA7"/>
    <w:rsid w:val="007E2304"/>
    <w:rsid w:val="007E2D9E"/>
    <w:rsid w:val="007E6B72"/>
    <w:rsid w:val="007F0B20"/>
    <w:rsid w:val="007F2E7E"/>
    <w:rsid w:val="007F31CB"/>
    <w:rsid w:val="007F32B6"/>
    <w:rsid w:val="007F3882"/>
    <w:rsid w:val="007F68B4"/>
    <w:rsid w:val="007F7914"/>
    <w:rsid w:val="00802D09"/>
    <w:rsid w:val="008038E9"/>
    <w:rsid w:val="00803FE4"/>
    <w:rsid w:val="00806AE6"/>
    <w:rsid w:val="00812CE5"/>
    <w:rsid w:val="00813F5A"/>
    <w:rsid w:val="00822AC9"/>
    <w:rsid w:val="008266A6"/>
    <w:rsid w:val="008301E0"/>
    <w:rsid w:val="0083138F"/>
    <w:rsid w:val="0083165D"/>
    <w:rsid w:val="00832C6D"/>
    <w:rsid w:val="00832DF3"/>
    <w:rsid w:val="00833C9F"/>
    <w:rsid w:val="00834235"/>
    <w:rsid w:val="00834541"/>
    <w:rsid w:val="008365E2"/>
    <w:rsid w:val="00840173"/>
    <w:rsid w:val="008404D8"/>
    <w:rsid w:val="00840DC7"/>
    <w:rsid w:val="00841B44"/>
    <w:rsid w:val="00842BEC"/>
    <w:rsid w:val="008451AC"/>
    <w:rsid w:val="00845BE3"/>
    <w:rsid w:val="00846368"/>
    <w:rsid w:val="008466A7"/>
    <w:rsid w:val="00847C65"/>
    <w:rsid w:val="00853C66"/>
    <w:rsid w:val="0085747F"/>
    <w:rsid w:val="00862042"/>
    <w:rsid w:val="00863699"/>
    <w:rsid w:val="0086537F"/>
    <w:rsid w:val="00865C69"/>
    <w:rsid w:val="0086743E"/>
    <w:rsid w:val="00870332"/>
    <w:rsid w:val="008724A8"/>
    <w:rsid w:val="008729B4"/>
    <w:rsid w:val="00876AAF"/>
    <w:rsid w:val="00877E9B"/>
    <w:rsid w:val="00881248"/>
    <w:rsid w:val="00881282"/>
    <w:rsid w:val="00883140"/>
    <w:rsid w:val="0088405A"/>
    <w:rsid w:val="00884ACE"/>
    <w:rsid w:val="0088546B"/>
    <w:rsid w:val="0088598E"/>
    <w:rsid w:val="008922ED"/>
    <w:rsid w:val="00894445"/>
    <w:rsid w:val="00895901"/>
    <w:rsid w:val="00895CA9"/>
    <w:rsid w:val="00896E9A"/>
    <w:rsid w:val="00897310"/>
    <w:rsid w:val="0089742D"/>
    <w:rsid w:val="008A4136"/>
    <w:rsid w:val="008A5217"/>
    <w:rsid w:val="008A59FF"/>
    <w:rsid w:val="008A7B7B"/>
    <w:rsid w:val="008A7D11"/>
    <w:rsid w:val="008B0467"/>
    <w:rsid w:val="008B3712"/>
    <w:rsid w:val="008C08FA"/>
    <w:rsid w:val="008C2A33"/>
    <w:rsid w:val="008C7DE3"/>
    <w:rsid w:val="008C7EA1"/>
    <w:rsid w:val="008D18DA"/>
    <w:rsid w:val="008D2374"/>
    <w:rsid w:val="008D3449"/>
    <w:rsid w:val="008D4605"/>
    <w:rsid w:val="008D4B33"/>
    <w:rsid w:val="008D58CC"/>
    <w:rsid w:val="008E070C"/>
    <w:rsid w:val="008E2793"/>
    <w:rsid w:val="008E40D3"/>
    <w:rsid w:val="008E4359"/>
    <w:rsid w:val="008E73D3"/>
    <w:rsid w:val="008E7A1A"/>
    <w:rsid w:val="008E7DCA"/>
    <w:rsid w:val="008F03F7"/>
    <w:rsid w:val="008F1863"/>
    <w:rsid w:val="008F25B5"/>
    <w:rsid w:val="008F42D9"/>
    <w:rsid w:val="008F7146"/>
    <w:rsid w:val="008F78FD"/>
    <w:rsid w:val="008F7BA0"/>
    <w:rsid w:val="008F7BA1"/>
    <w:rsid w:val="008F7E2E"/>
    <w:rsid w:val="009008B7"/>
    <w:rsid w:val="009056FF"/>
    <w:rsid w:val="0090580E"/>
    <w:rsid w:val="00907FAB"/>
    <w:rsid w:val="00910B56"/>
    <w:rsid w:val="00912059"/>
    <w:rsid w:val="009121A3"/>
    <w:rsid w:val="00915ACF"/>
    <w:rsid w:val="00916737"/>
    <w:rsid w:val="0092013F"/>
    <w:rsid w:val="00923179"/>
    <w:rsid w:val="00923894"/>
    <w:rsid w:val="00923AC9"/>
    <w:rsid w:val="00926590"/>
    <w:rsid w:val="0092753E"/>
    <w:rsid w:val="009323BD"/>
    <w:rsid w:val="00933F3C"/>
    <w:rsid w:val="00934293"/>
    <w:rsid w:val="00934A77"/>
    <w:rsid w:val="00934B09"/>
    <w:rsid w:val="0093553F"/>
    <w:rsid w:val="00935B50"/>
    <w:rsid w:val="00937E66"/>
    <w:rsid w:val="00942C14"/>
    <w:rsid w:val="00944651"/>
    <w:rsid w:val="00946195"/>
    <w:rsid w:val="00947804"/>
    <w:rsid w:val="00951FC0"/>
    <w:rsid w:val="00955B76"/>
    <w:rsid w:val="00955E5F"/>
    <w:rsid w:val="009565CF"/>
    <w:rsid w:val="00957AA1"/>
    <w:rsid w:val="00960270"/>
    <w:rsid w:val="0096429B"/>
    <w:rsid w:val="00964C57"/>
    <w:rsid w:val="00964E8A"/>
    <w:rsid w:val="009676D2"/>
    <w:rsid w:val="00967DA3"/>
    <w:rsid w:val="00972A05"/>
    <w:rsid w:val="00972C3D"/>
    <w:rsid w:val="009750C6"/>
    <w:rsid w:val="00975782"/>
    <w:rsid w:val="00977055"/>
    <w:rsid w:val="00977165"/>
    <w:rsid w:val="009775CD"/>
    <w:rsid w:val="009811CC"/>
    <w:rsid w:val="009818B4"/>
    <w:rsid w:val="00982E9E"/>
    <w:rsid w:val="009837FE"/>
    <w:rsid w:val="00983A23"/>
    <w:rsid w:val="00986890"/>
    <w:rsid w:val="00990290"/>
    <w:rsid w:val="00992069"/>
    <w:rsid w:val="00993D5A"/>
    <w:rsid w:val="00994AF5"/>
    <w:rsid w:val="00996027"/>
    <w:rsid w:val="00996914"/>
    <w:rsid w:val="009A0351"/>
    <w:rsid w:val="009A130D"/>
    <w:rsid w:val="009A1B64"/>
    <w:rsid w:val="009A2980"/>
    <w:rsid w:val="009A3602"/>
    <w:rsid w:val="009A4887"/>
    <w:rsid w:val="009A4F89"/>
    <w:rsid w:val="009A6F72"/>
    <w:rsid w:val="009B16A4"/>
    <w:rsid w:val="009B261A"/>
    <w:rsid w:val="009B2E47"/>
    <w:rsid w:val="009B2F66"/>
    <w:rsid w:val="009B3BB3"/>
    <w:rsid w:val="009B56B8"/>
    <w:rsid w:val="009B5A36"/>
    <w:rsid w:val="009B66C1"/>
    <w:rsid w:val="009C0D65"/>
    <w:rsid w:val="009C2040"/>
    <w:rsid w:val="009C28E1"/>
    <w:rsid w:val="009C33D8"/>
    <w:rsid w:val="009C5A7B"/>
    <w:rsid w:val="009D0DD9"/>
    <w:rsid w:val="009D2928"/>
    <w:rsid w:val="009D2E79"/>
    <w:rsid w:val="009D3404"/>
    <w:rsid w:val="009D53F2"/>
    <w:rsid w:val="009D5F0B"/>
    <w:rsid w:val="009D7CA0"/>
    <w:rsid w:val="009D7DBC"/>
    <w:rsid w:val="009DE6A8"/>
    <w:rsid w:val="009E0BD1"/>
    <w:rsid w:val="009E3652"/>
    <w:rsid w:val="009E3B53"/>
    <w:rsid w:val="009E4C8A"/>
    <w:rsid w:val="009E589E"/>
    <w:rsid w:val="009E6EDA"/>
    <w:rsid w:val="009E7905"/>
    <w:rsid w:val="009E7AF4"/>
    <w:rsid w:val="009F2742"/>
    <w:rsid w:val="009F385F"/>
    <w:rsid w:val="009F41DE"/>
    <w:rsid w:val="009F4F1B"/>
    <w:rsid w:val="009F6130"/>
    <w:rsid w:val="009F7A1E"/>
    <w:rsid w:val="009F7CFE"/>
    <w:rsid w:val="00A00F0A"/>
    <w:rsid w:val="00A02AE3"/>
    <w:rsid w:val="00A031D0"/>
    <w:rsid w:val="00A0402B"/>
    <w:rsid w:val="00A04167"/>
    <w:rsid w:val="00A06B6B"/>
    <w:rsid w:val="00A07447"/>
    <w:rsid w:val="00A11A01"/>
    <w:rsid w:val="00A11D57"/>
    <w:rsid w:val="00A15386"/>
    <w:rsid w:val="00A20248"/>
    <w:rsid w:val="00A20811"/>
    <w:rsid w:val="00A2258A"/>
    <w:rsid w:val="00A231E2"/>
    <w:rsid w:val="00A2525D"/>
    <w:rsid w:val="00A27497"/>
    <w:rsid w:val="00A3069D"/>
    <w:rsid w:val="00A30B3F"/>
    <w:rsid w:val="00A327AB"/>
    <w:rsid w:val="00A336E4"/>
    <w:rsid w:val="00A33769"/>
    <w:rsid w:val="00A3504D"/>
    <w:rsid w:val="00A359A3"/>
    <w:rsid w:val="00A36CC0"/>
    <w:rsid w:val="00A36FB6"/>
    <w:rsid w:val="00A379D2"/>
    <w:rsid w:val="00A4317F"/>
    <w:rsid w:val="00A438E7"/>
    <w:rsid w:val="00A45A0F"/>
    <w:rsid w:val="00A45C84"/>
    <w:rsid w:val="00A477CB"/>
    <w:rsid w:val="00A5295A"/>
    <w:rsid w:val="00A52D89"/>
    <w:rsid w:val="00A53FEF"/>
    <w:rsid w:val="00A54B1A"/>
    <w:rsid w:val="00A5537A"/>
    <w:rsid w:val="00A57FF9"/>
    <w:rsid w:val="00A62215"/>
    <w:rsid w:val="00A62FB4"/>
    <w:rsid w:val="00A646A4"/>
    <w:rsid w:val="00A65AE9"/>
    <w:rsid w:val="00A6774A"/>
    <w:rsid w:val="00A71E69"/>
    <w:rsid w:val="00A77744"/>
    <w:rsid w:val="00A84967"/>
    <w:rsid w:val="00A84C22"/>
    <w:rsid w:val="00A876D4"/>
    <w:rsid w:val="00A87E19"/>
    <w:rsid w:val="00A90EBD"/>
    <w:rsid w:val="00A91A63"/>
    <w:rsid w:val="00A927E8"/>
    <w:rsid w:val="00A93DD6"/>
    <w:rsid w:val="00A94DD2"/>
    <w:rsid w:val="00A95313"/>
    <w:rsid w:val="00A955A9"/>
    <w:rsid w:val="00A963A8"/>
    <w:rsid w:val="00A97C54"/>
    <w:rsid w:val="00AA06CD"/>
    <w:rsid w:val="00AA28A7"/>
    <w:rsid w:val="00AA28D0"/>
    <w:rsid w:val="00AA3703"/>
    <w:rsid w:val="00AA537C"/>
    <w:rsid w:val="00AA5C92"/>
    <w:rsid w:val="00AB196C"/>
    <w:rsid w:val="00AB2DB9"/>
    <w:rsid w:val="00AB3BDB"/>
    <w:rsid w:val="00AB6AAF"/>
    <w:rsid w:val="00AC0478"/>
    <w:rsid w:val="00AC4EB1"/>
    <w:rsid w:val="00AC575F"/>
    <w:rsid w:val="00AC5893"/>
    <w:rsid w:val="00AC5EA6"/>
    <w:rsid w:val="00AC6450"/>
    <w:rsid w:val="00AC6864"/>
    <w:rsid w:val="00AC7A35"/>
    <w:rsid w:val="00AD0F6C"/>
    <w:rsid w:val="00AD1377"/>
    <w:rsid w:val="00AD2085"/>
    <w:rsid w:val="00AD3D0F"/>
    <w:rsid w:val="00AD4914"/>
    <w:rsid w:val="00AE36F0"/>
    <w:rsid w:val="00AE65E5"/>
    <w:rsid w:val="00AE6965"/>
    <w:rsid w:val="00AE6B96"/>
    <w:rsid w:val="00AF1B3D"/>
    <w:rsid w:val="00AF49AA"/>
    <w:rsid w:val="00AF4C06"/>
    <w:rsid w:val="00AF5CC1"/>
    <w:rsid w:val="00AF6618"/>
    <w:rsid w:val="00AF672E"/>
    <w:rsid w:val="00AF76E5"/>
    <w:rsid w:val="00AF7B32"/>
    <w:rsid w:val="00B00F05"/>
    <w:rsid w:val="00B042B1"/>
    <w:rsid w:val="00B07338"/>
    <w:rsid w:val="00B073EE"/>
    <w:rsid w:val="00B11D37"/>
    <w:rsid w:val="00B12031"/>
    <w:rsid w:val="00B12457"/>
    <w:rsid w:val="00B12F7E"/>
    <w:rsid w:val="00B16330"/>
    <w:rsid w:val="00B20269"/>
    <w:rsid w:val="00B21AC5"/>
    <w:rsid w:val="00B23142"/>
    <w:rsid w:val="00B24BE0"/>
    <w:rsid w:val="00B259E1"/>
    <w:rsid w:val="00B262E1"/>
    <w:rsid w:val="00B26BD5"/>
    <w:rsid w:val="00B27999"/>
    <w:rsid w:val="00B30040"/>
    <w:rsid w:val="00B30FB1"/>
    <w:rsid w:val="00B4085F"/>
    <w:rsid w:val="00B42DB1"/>
    <w:rsid w:val="00B442E9"/>
    <w:rsid w:val="00B44EC7"/>
    <w:rsid w:val="00B4724F"/>
    <w:rsid w:val="00B52C8C"/>
    <w:rsid w:val="00B55FAE"/>
    <w:rsid w:val="00B55FF7"/>
    <w:rsid w:val="00B57BFF"/>
    <w:rsid w:val="00B63041"/>
    <w:rsid w:val="00B639AC"/>
    <w:rsid w:val="00B64ECB"/>
    <w:rsid w:val="00B662F3"/>
    <w:rsid w:val="00B6631F"/>
    <w:rsid w:val="00B67541"/>
    <w:rsid w:val="00B717A4"/>
    <w:rsid w:val="00B71E16"/>
    <w:rsid w:val="00B72F67"/>
    <w:rsid w:val="00B73278"/>
    <w:rsid w:val="00B73AEF"/>
    <w:rsid w:val="00B73D3E"/>
    <w:rsid w:val="00B76591"/>
    <w:rsid w:val="00B76C38"/>
    <w:rsid w:val="00B81AC6"/>
    <w:rsid w:val="00B82039"/>
    <w:rsid w:val="00B82E86"/>
    <w:rsid w:val="00B85D77"/>
    <w:rsid w:val="00B86526"/>
    <w:rsid w:val="00B909F4"/>
    <w:rsid w:val="00B91287"/>
    <w:rsid w:val="00B91FAD"/>
    <w:rsid w:val="00B9265B"/>
    <w:rsid w:val="00B92C32"/>
    <w:rsid w:val="00B9360D"/>
    <w:rsid w:val="00B940B1"/>
    <w:rsid w:val="00B95A05"/>
    <w:rsid w:val="00B95CCD"/>
    <w:rsid w:val="00B96BA1"/>
    <w:rsid w:val="00B96EE3"/>
    <w:rsid w:val="00BA1056"/>
    <w:rsid w:val="00BA1C41"/>
    <w:rsid w:val="00BA21BF"/>
    <w:rsid w:val="00BA2233"/>
    <w:rsid w:val="00BA2C58"/>
    <w:rsid w:val="00BA3667"/>
    <w:rsid w:val="00BA6013"/>
    <w:rsid w:val="00BA6475"/>
    <w:rsid w:val="00BA6DDA"/>
    <w:rsid w:val="00BA72DB"/>
    <w:rsid w:val="00BA779C"/>
    <w:rsid w:val="00BB026F"/>
    <w:rsid w:val="00BB3F48"/>
    <w:rsid w:val="00BB418E"/>
    <w:rsid w:val="00BB44A2"/>
    <w:rsid w:val="00BB5C8E"/>
    <w:rsid w:val="00BC04F4"/>
    <w:rsid w:val="00BC3144"/>
    <w:rsid w:val="00BC3A1B"/>
    <w:rsid w:val="00BC450F"/>
    <w:rsid w:val="00BC6E60"/>
    <w:rsid w:val="00BC7AC7"/>
    <w:rsid w:val="00BD0AB4"/>
    <w:rsid w:val="00BD0EA3"/>
    <w:rsid w:val="00BD1C15"/>
    <w:rsid w:val="00BD2179"/>
    <w:rsid w:val="00BD2D25"/>
    <w:rsid w:val="00BD437B"/>
    <w:rsid w:val="00BD46CA"/>
    <w:rsid w:val="00BD581E"/>
    <w:rsid w:val="00BD5DA7"/>
    <w:rsid w:val="00BD5EBD"/>
    <w:rsid w:val="00BD6B2E"/>
    <w:rsid w:val="00BD741D"/>
    <w:rsid w:val="00BE2021"/>
    <w:rsid w:val="00BE5CE7"/>
    <w:rsid w:val="00BE6430"/>
    <w:rsid w:val="00BF0E7A"/>
    <w:rsid w:val="00BF19B4"/>
    <w:rsid w:val="00BF266B"/>
    <w:rsid w:val="00BF3850"/>
    <w:rsid w:val="00C00125"/>
    <w:rsid w:val="00C02747"/>
    <w:rsid w:val="00C03B78"/>
    <w:rsid w:val="00C03BCA"/>
    <w:rsid w:val="00C06F2A"/>
    <w:rsid w:val="00C10689"/>
    <w:rsid w:val="00C1356A"/>
    <w:rsid w:val="00C140F9"/>
    <w:rsid w:val="00C15C17"/>
    <w:rsid w:val="00C16AC0"/>
    <w:rsid w:val="00C16D3A"/>
    <w:rsid w:val="00C17BBB"/>
    <w:rsid w:val="00C211DE"/>
    <w:rsid w:val="00C214E0"/>
    <w:rsid w:val="00C21ADF"/>
    <w:rsid w:val="00C23B2F"/>
    <w:rsid w:val="00C23E4C"/>
    <w:rsid w:val="00C243B2"/>
    <w:rsid w:val="00C24F12"/>
    <w:rsid w:val="00C25644"/>
    <w:rsid w:val="00C25A1B"/>
    <w:rsid w:val="00C25EAF"/>
    <w:rsid w:val="00C34648"/>
    <w:rsid w:val="00C3472F"/>
    <w:rsid w:val="00C3677A"/>
    <w:rsid w:val="00C410EA"/>
    <w:rsid w:val="00C41D1F"/>
    <w:rsid w:val="00C429DC"/>
    <w:rsid w:val="00C43102"/>
    <w:rsid w:val="00C43A65"/>
    <w:rsid w:val="00C44852"/>
    <w:rsid w:val="00C45DEA"/>
    <w:rsid w:val="00C471B6"/>
    <w:rsid w:val="00C47568"/>
    <w:rsid w:val="00C51578"/>
    <w:rsid w:val="00C539FE"/>
    <w:rsid w:val="00C5444A"/>
    <w:rsid w:val="00C55266"/>
    <w:rsid w:val="00C60292"/>
    <w:rsid w:val="00C62457"/>
    <w:rsid w:val="00C64FE1"/>
    <w:rsid w:val="00C65027"/>
    <w:rsid w:val="00C66C3D"/>
    <w:rsid w:val="00C672EC"/>
    <w:rsid w:val="00C67688"/>
    <w:rsid w:val="00C6793C"/>
    <w:rsid w:val="00C728C9"/>
    <w:rsid w:val="00C72DCE"/>
    <w:rsid w:val="00C72EB3"/>
    <w:rsid w:val="00C7303E"/>
    <w:rsid w:val="00C741A8"/>
    <w:rsid w:val="00C75682"/>
    <w:rsid w:val="00C759F8"/>
    <w:rsid w:val="00C75E45"/>
    <w:rsid w:val="00C77652"/>
    <w:rsid w:val="00C81A8E"/>
    <w:rsid w:val="00C87835"/>
    <w:rsid w:val="00C87AFF"/>
    <w:rsid w:val="00C90560"/>
    <w:rsid w:val="00C916BB"/>
    <w:rsid w:val="00C92EC3"/>
    <w:rsid w:val="00C94BD9"/>
    <w:rsid w:val="00C95E32"/>
    <w:rsid w:val="00C975F1"/>
    <w:rsid w:val="00C97DF5"/>
    <w:rsid w:val="00CA0984"/>
    <w:rsid w:val="00CA6123"/>
    <w:rsid w:val="00CB0C1C"/>
    <w:rsid w:val="00CB3888"/>
    <w:rsid w:val="00CB6705"/>
    <w:rsid w:val="00CC4C84"/>
    <w:rsid w:val="00CC582A"/>
    <w:rsid w:val="00CD2539"/>
    <w:rsid w:val="00CD358C"/>
    <w:rsid w:val="00CD3721"/>
    <w:rsid w:val="00CD37AC"/>
    <w:rsid w:val="00CD533D"/>
    <w:rsid w:val="00CD7FAF"/>
    <w:rsid w:val="00CE1884"/>
    <w:rsid w:val="00CE24A3"/>
    <w:rsid w:val="00CE37AB"/>
    <w:rsid w:val="00CE5E4F"/>
    <w:rsid w:val="00CE615E"/>
    <w:rsid w:val="00CE6244"/>
    <w:rsid w:val="00CE65AD"/>
    <w:rsid w:val="00CE6A4D"/>
    <w:rsid w:val="00CE73FD"/>
    <w:rsid w:val="00CF5FBC"/>
    <w:rsid w:val="00D00AC0"/>
    <w:rsid w:val="00D062F4"/>
    <w:rsid w:val="00D073C7"/>
    <w:rsid w:val="00D109C6"/>
    <w:rsid w:val="00D10E28"/>
    <w:rsid w:val="00D110FC"/>
    <w:rsid w:val="00D11974"/>
    <w:rsid w:val="00D1281E"/>
    <w:rsid w:val="00D13D19"/>
    <w:rsid w:val="00D144D5"/>
    <w:rsid w:val="00D17D54"/>
    <w:rsid w:val="00D17DDC"/>
    <w:rsid w:val="00D219DD"/>
    <w:rsid w:val="00D25ECF"/>
    <w:rsid w:val="00D25F89"/>
    <w:rsid w:val="00D27088"/>
    <w:rsid w:val="00D30D2F"/>
    <w:rsid w:val="00D30D8D"/>
    <w:rsid w:val="00D30F88"/>
    <w:rsid w:val="00D31CAE"/>
    <w:rsid w:val="00D3285C"/>
    <w:rsid w:val="00D3301B"/>
    <w:rsid w:val="00D34458"/>
    <w:rsid w:val="00D3580C"/>
    <w:rsid w:val="00D36912"/>
    <w:rsid w:val="00D379CE"/>
    <w:rsid w:val="00D409CB"/>
    <w:rsid w:val="00D40BA1"/>
    <w:rsid w:val="00D442DF"/>
    <w:rsid w:val="00D446A2"/>
    <w:rsid w:val="00D4653F"/>
    <w:rsid w:val="00D50288"/>
    <w:rsid w:val="00D5163B"/>
    <w:rsid w:val="00D51983"/>
    <w:rsid w:val="00D52653"/>
    <w:rsid w:val="00D52AB9"/>
    <w:rsid w:val="00D56FB2"/>
    <w:rsid w:val="00D60F0B"/>
    <w:rsid w:val="00D63334"/>
    <w:rsid w:val="00D65E35"/>
    <w:rsid w:val="00D66159"/>
    <w:rsid w:val="00D70340"/>
    <w:rsid w:val="00D715AE"/>
    <w:rsid w:val="00D745A5"/>
    <w:rsid w:val="00D7611A"/>
    <w:rsid w:val="00D76CB2"/>
    <w:rsid w:val="00D77AB2"/>
    <w:rsid w:val="00D802D9"/>
    <w:rsid w:val="00D802E7"/>
    <w:rsid w:val="00D82896"/>
    <w:rsid w:val="00D83E72"/>
    <w:rsid w:val="00D84A7E"/>
    <w:rsid w:val="00D84AD0"/>
    <w:rsid w:val="00D84B26"/>
    <w:rsid w:val="00D86977"/>
    <w:rsid w:val="00D8743F"/>
    <w:rsid w:val="00D90797"/>
    <w:rsid w:val="00D93B58"/>
    <w:rsid w:val="00D95D74"/>
    <w:rsid w:val="00DA0894"/>
    <w:rsid w:val="00DA0E54"/>
    <w:rsid w:val="00DA4A41"/>
    <w:rsid w:val="00DA6A02"/>
    <w:rsid w:val="00DAB506"/>
    <w:rsid w:val="00DB2038"/>
    <w:rsid w:val="00DB512B"/>
    <w:rsid w:val="00DB5FBC"/>
    <w:rsid w:val="00DB6595"/>
    <w:rsid w:val="00DB79B7"/>
    <w:rsid w:val="00DC0097"/>
    <w:rsid w:val="00DC012C"/>
    <w:rsid w:val="00DC11E5"/>
    <w:rsid w:val="00DC2037"/>
    <w:rsid w:val="00DC32AD"/>
    <w:rsid w:val="00DC5EEC"/>
    <w:rsid w:val="00DD11BD"/>
    <w:rsid w:val="00DD2A39"/>
    <w:rsid w:val="00DD31CA"/>
    <w:rsid w:val="00DD65BD"/>
    <w:rsid w:val="00DD6F6B"/>
    <w:rsid w:val="00DE0AC9"/>
    <w:rsid w:val="00DE1D49"/>
    <w:rsid w:val="00DE2E6A"/>
    <w:rsid w:val="00DE398B"/>
    <w:rsid w:val="00DE4728"/>
    <w:rsid w:val="00DE62A5"/>
    <w:rsid w:val="00DE78FA"/>
    <w:rsid w:val="00DF01E8"/>
    <w:rsid w:val="00DF1233"/>
    <w:rsid w:val="00DF4612"/>
    <w:rsid w:val="00DF7B26"/>
    <w:rsid w:val="00DF7CAB"/>
    <w:rsid w:val="00E00211"/>
    <w:rsid w:val="00E02395"/>
    <w:rsid w:val="00E04C0F"/>
    <w:rsid w:val="00E05863"/>
    <w:rsid w:val="00E1154E"/>
    <w:rsid w:val="00E11AF6"/>
    <w:rsid w:val="00E11DF5"/>
    <w:rsid w:val="00E12108"/>
    <w:rsid w:val="00E15C16"/>
    <w:rsid w:val="00E21DA9"/>
    <w:rsid w:val="00E239D8"/>
    <w:rsid w:val="00E241EA"/>
    <w:rsid w:val="00E24BEE"/>
    <w:rsid w:val="00E31E22"/>
    <w:rsid w:val="00E32625"/>
    <w:rsid w:val="00E32DCB"/>
    <w:rsid w:val="00E333F8"/>
    <w:rsid w:val="00E41AF0"/>
    <w:rsid w:val="00E43B5C"/>
    <w:rsid w:val="00E44C32"/>
    <w:rsid w:val="00E45017"/>
    <w:rsid w:val="00E458D1"/>
    <w:rsid w:val="00E45FA8"/>
    <w:rsid w:val="00E46D0B"/>
    <w:rsid w:val="00E5161F"/>
    <w:rsid w:val="00E5235D"/>
    <w:rsid w:val="00E5287F"/>
    <w:rsid w:val="00E605B3"/>
    <w:rsid w:val="00E617AB"/>
    <w:rsid w:val="00E631FF"/>
    <w:rsid w:val="00E65A30"/>
    <w:rsid w:val="00E65A96"/>
    <w:rsid w:val="00E66B6F"/>
    <w:rsid w:val="00E66FDF"/>
    <w:rsid w:val="00E6704A"/>
    <w:rsid w:val="00E678C9"/>
    <w:rsid w:val="00E6F7DE"/>
    <w:rsid w:val="00E713A9"/>
    <w:rsid w:val="00E75303"/>
    <w:rsid w:val="00E75D86"/>
    <w:rsid w:val="00E7604A"/>
    <w:rsid w:val="00E801CD"/>
    <w:rsid w:val="00E8083A"/>
    <w:rsid w:val="00E8373E"/>
    <w:rsid w:val="00E839F7"/>
    <w:rsid w:val="00E9088E"/>
    <w:rsid w:val="00E928AB"/>
    <w:rsid w:val="00E95238"/>
    <w:rsid w:val="00E95925"/>
    <w:rsid w:val="00E96A58"/>
    <w:rsid w:val="00E96C17"/>
    <w:rsid w:val="00E97307"/>
    <w:rsid w:val="00EA1C09"/>
    <w:rsid w:val="00EA4867"/>
    <w:rsid w:val="00EA4E6C"/>
    <w:rsid w:val="00EA6387"/>
    <w:rsid w:val="00EB0260"/>
    <w:rsid w:val="00EB17A4"/>
    <w:rsid w:val="00EB28A8"/>
    <w:rsid w:val="00EB6C59"/>
    <w:rsid w:val="00EB7D82"/>
    <w:rsid w:val="00EB7E1F"/>
    <w:rsid w:val="00EC2C1D"/>
    <w:rsid w:val="00EC426D"/>
    <w:rsid w:val="00EC633A"/>
    <w:rsid w:val="00ED04E9"/>
    <w:rsid w:val="00ED0856"/>
    <w:rsid w:val="00ED1E72"/>
    <w:rsid w:val="00ED28FF"/>
    <w:rsid w:val="00ED2E8E"/>
    <w:rsid w:val="00ED3FBA"/>
    <w:rsid w:val="00ED4694"/>
    <w:rsid w:val="00EE17DB"/>
    <w:rsid w:val="00EE421C"/>
    <w:rsid w:val="00EE43C9"/>
    <w:rsid w:val="00EF142C"/>
    <w:rsid w:val="00EF2165"/>
    <w:rsid w:val="00EF51AB"/>
    <w:rsid w:val="00EF6FB1"/>
    <w:rsid w:val="00EF7673"/>
    <w:rsid w:val="00F00722"/>
    <w:rsid w:val="00F00CBF"/>
    <w:rsid w:val="00F0107F"/>
    <w:rsid w:val="00F0131E"/>
    <w:rsid w:val="00F023B0"/>
    <w:rsid w:val="00F038DA"/>
    <w:rsid w:val="00F03E88"/>
    <w:rsid w:val="00F05167"/>
    <w:rsid w:val="00F0617D"/>
    <w:rsid w:val="00F10376"/>
    <w:rsid w:val="00F11A75"/>
    <w:rsid w:val="00F11CC9"/>
    <w:rsid w:val="00F14022"/>
    <w:rsid w:val="00F150CC"/>
    <w:rsid w:val="00F17749"/>
    <w:rsid w:val="00F204E4"/>
    <w:rsid w:val="00F22F33"/>
    <w:rsid w:val="00F241FE"/>
    <w:rsid w:val="00F24586"/>
    <w:rsid w:val="00F24A8E"/>
    <w:rsid w:val="00F24DB1"/>
    <w:rsid w:val="00F25AF1"/>
    <w:rsid w:val="00F25F60"/>
    <w:rsid w:val="00F27C07"/>
    <w:rsid w:val="00F30448"/>
    <w:rsid w:val="00F34727"/>
    <w:rsid w:val="00F35182"/>
    <w:rsid w:val="00F35D7A"/>
    <w:rsid w:val="00F3634B"/>
    <w:rsid w:val="00F377FE"/>
    <w:rsid w:val="00F37BA5"/>
    <w:rsid w:val="00F40F0A"/>
    <w:rsid w:val="00F41762"/>
    <w:rsid w:val="00F4388C"/>
    <w:rsid w:val="00F4395A"/>
    <w:rsid w:val="00F44FCE"/>
    <w:rsid w:val="00F45013"/>
    <w:rsid w:val="00F4529C"/>
    <w:rsid w:val="00F46924"/>
    <w:rsid w:val="00F5088D"/>
    <w:rsid w:val="00F50A75"/>
    <w:rsid w:val="00F516A6"/>
    <w:rsid w:val="00F51E07"/>
    <w:rsid w:val="00F52EAE"/>
    <w:rsid w:val="00F5488C"/>
    <w:rsid w:val="00F54E07"/>
    <w:rsid w:val="00F55270"/>
    <w:rsid w:val="00F55822"/>
    <w:rsid w:val="00F57ACF"/>
    <w:rsid w:val="00F61193"/>
    <w:rsid w:val="00F61FFD"/>
    <w:rsid w:val="00F62527"/>
    <w:rsid w:val="00F62937"/>
    <w:rsid w:val="00F62AFB"/>
    <w:rsid w:val="00F642EA"/>
    <w:rsid w:val="00F645A3"/>
    <w:rsid w:val="00F65E79"/>
    <w:rsid w:val="00F6625D"/>
    <w:rsid w:val="00F67C8D"/>
    <w:rsid w:val="00F72B10"/>
    <w:rsid w:val="00F74A1F"/>
    <w:rsid w:val="00F74FE6"/>
    <w:rsid w:val="00F76EA2"/>
    <w:rsid w:val="00F7744C"/>
    <w:rsid w:val="00F7A2AE"/>
    <w:rsid w:val="00F814CD"/>
    <w:rsid w:val="00F81AA5"/>
    <w:rsid w:val="00F84B59"/>
    <w:rsid w:val="00F85174"/>
    <w:rsid w:val="00F85639"/>
    <w:rsid w:val="00F87EC9"/>
    <w:rsid w:val="00F87FA2"/>
    <w:rsid w:val="00F90AA6"/>
    <w:rsid w:val="00F918A1"/>
    <w:rsid w:val="00F9371D"/>
    <w:rsid w:val="00F93795"/>
    <w:rsid w:val="00F959B4"/>
    <w:rsid w:val="00F9769F"/>
    <w:rsid w:val="00FA2791"/>
    <w:rsid w:val="00FA2EFB"/>
    <w:rsid w:val="00FA7B49"/>
    <w:rsid w:val="00FB237E"/>
    <w:rsid w:val="00FB2FA9"/>
    <w:rsid w:val="00FB45EC"/>
    <w:rsid w:val="00FB4C3C"/>
    <w:rsid w:val="00FB67B7"/>
    <w:rsid w:val="00FB7964"/>
    <w:rsid w:val="00FC1809"/>
    <w:rsid w:val="00FC1A73"/>
    <w:rsid w:val="00FC1EAC"/>
    <w:rsid w:val="00FC3A36"/>
    <w:rsid w:val="00FD0289"/>
    <w:rsid w:val="00FD1132"/>
    <w:rsid w:val="00FD22A5"/>
    <w:rsid w:val="00FD4338"/>
    <w:rsid w:val="00FD4788"/>
    <w:rsid w:val="00FD4858"/>
    <w:rsid w:val="00FD7511"/>
    <w:rsid w:val="00FE502C"/>
    <w:rsid w:val="00FE53DA"/>
    <w:rsid w:val="00FE64F8"/>
    <w:rsid w:val="00FF13B9"/>
    <w:rsid w:val="00FF1C0A"/>
    <w:rsid w:val="00FF4B26"/>
    <w:rsid w:val="00FF4BB1"/>
    <w:rsid w:val="00FF598E"/>
    <w:rsid w:val="00FF5CE7"/>
    <w:rsid w:val="01135A77"/>
    <w:rsid w:val="013417E7"/>
    <w:rsid w:val="0134E23D"/>
    <w:rsid w:val="013F30F6"/>
    <w:rsid w:val="014108DE"/>
    <w:rsid w:val="015ED9F2"/>
    <w:rsid w:val="01634FF7"/>
    <w:rsid w:val="016FCEFC"/>
    <w:rsid w:val="01704DA8"/>
    <w:rsid w:val="01715A00"/>
    <w:rsid w:val="01722BF7"/>
    <w:rsid w:val="0185DE9D"/>
    <w:rsid w:val="01882343"/>
    <w:rsid w:val="01A35BD9"/>
    <w:rsid w:val="01B0A0AC"/>
    <w:rsid w:val="01B3DF5C"/>
    <w:rsid w:val="01C433C3"/>
    <w:rsid w:val="01CDED63"/>
    <w:rsid w:val="01DDCF2E"/>
    <w:rsid w:val="01E3084A"/>
    <w:rsid w:val="01F4F441"/>
    <w:rsid w:val="01FA80FC"/>
    <w:rsid w:val="01FB9048"/>
    <w:rsid w:val="02111DEA"/>
    <w:rsid w:val="0232FB3B"/>
    <w:rsid w:val="02358894"/>
    <w:rsid w:val="023E5037"/>
    <w:rsid w:val="02415F31"/>
    <w:rsid w:val="02723ADC"/>
    <w:rsid w:val="02823838"/>
    <w:rsid w:val="029E06A3"/>
    <w:rsid w:val="02A00734"/>
    <w:rsid w:val="02AB20F8"/>
    <w:rsid w:val="02ADA9AD"/>
    <w:rsid w:val="02B9BAB6"/>
    <w:rsid w:val="02C3C3F7"/>
    <w:rsid w:val="02D1F9A6"/>
    <w:rsid w:val="02DB0157"/>
    <w:rsid w:val="02F21447"/>
    <w:rsid w:val="02FAAA53"/>
    <w:rsid w:val="030E1039"/>
    <w:rsid w:val="0315FDBF"/>
    <w:rsid w:val="0321AEFE"/>
    <w:rsid w:val="0332C297"/>
    <w:rsid w:val="034C5FE5"/>
    <w:rsid w:val="035BC09A"/>
    <w:rsid w:val="0369AE8A"/>
    <w:rsid w:val="0375FB2B"/>
    <w:rsid w:val="037DF790"/>
    <w:rsid w:val="038D222F"/>
    <w:rsid w:val="038E906B"/>
    <w:rsid w:val="0393E0D8"/>
    <w:rsid w:val="03941416"/>
    <w:rsid w:val="03C385F7"/>
    <w:rsid w:val="03D060A6"/>
    <w:rsid w:val="03E7FCD8"/>
    <w:rsid w:val="03EDCAF0"/>
    <w:rsid w:val="03F19A23"/>
    <w:rsid w:val="03F44C63"/>
    <w:rsid w:val="0416DE9E"/>
    <w:rsid w:val="042C9F0E"/>
    <w:rsid w:val="0432F12D"/>
    <w:rsid w:val="0447D1FA"/>
    <w:rsid w:val="04486014"/>
    <w:rsid w:val="0454EC68"/>
    <w:rsid w:val="045DA95B"/>
    <w:rsid w:val="04967AB4"/>
    <w:rsid w:val="04B8B337"/>
    <w:rsid w:val="04D22412"/>
    <w:rsid w:val="04D72ECC"/>
    <w:rsid w:val="04DA5C1E"/>
    <w:rsid w:val="04DAA7DA"/>
    <w:rsid w:val="04F9F73E"/>
    <w:rsid w:val="050D7E49"/>
    <w:rsid w:val="05230663"/>
    <w:rsid w:val="0533AA48"/>
    <w:rsid w:val="05590C9F"/>
    <w:rsid w:val="0559DB8E"/>
    <w:rsid w:val="059198C8"/>
    <w:rsid w:val="0591FF68"/>
    <w:rsid w:val="0594D789"/>
    <w:rsid w:val="059DDEE1"/>
    <w:rsid w:val="05B36CFF"/>
    <w:rsid w:val="05BA6901"/>
    <w:rsid w:val="05CCE49B"/>
    <w:rsid w:val="05CEBB13"/>
    <w:rsid w:val="05D4BE74"/>
    <w:rsid w:val="05E1A0C5"/>
    <w:rsid w:val="05E54A6F"/>
    <w:rsid w:val="05F676FE"/>
    <w:rsid w:val="0607D82F"/>
    <w:rsid w:val="061B3784"/>
    <w:rsid w:val="06425CD6"/>
    <w:rsid w:val="064804BB"/>
    <w:rsid w:val="065060EF"/>
    <w:rsid w:val="06527401"/>
    <w:rsid w:val="065ECCDA"/>
    <w:rsid w:val="066584FE"/>
    <w:rsid w:val="06733214"/>
    <w:rsid w:val="068DFED1"/>
    <w:rsid w:val="0696A1FE"/>
    <w:rsid w:val="0699DFEB"/>
    <w:rsid w:val="06AA518E"/>
    <w:rsid w:val="06ADEC7B"/>
    <w:rsid w:val="06AF22D1"/>
    <w:rsid w:val="06B332B0"/>
    <w:rsid w:val="06B86656"/>
    <w:rsid w:val="06C05DA8"/>
    <w:rsid w:val="06C0B044"/>
    <w:rsid w:val="06CBB4D8"/>
    <w:rsid w:val="06CECBD6"/>
    <w:rsid w:val="07005489"/>
    <w:rsid w:val="0705C60F"/>
    <w:rsid w:val="070AB5FC"/>
    <w:rsid w:val="0716B0BD"/>
    <w:rsid w:val="071C4D9C"/>
    <w:rsid w:val="07201DB3"/>
    <w:rsid w:val="073D9DE8"/>
    <w:rsid w:val="07439AD0"/>
    <w:rsid w:val="076984BD"/>
    <w:rsid w:val="0784F26C"/>
    <w:rsid w:val="0786E9FA"/>
    <w:rsid w:val="07954A1D"/>
    <w:rsid w:val="079658DD"/>
    <w:rsid w:val="079B4B2A"/>
    <w:rsid w:val="07A63934"/>
    <w:rsid w:val="07B8E67F"/>
    <w:rsid w:val="07D270E4"/>
    <w:rsid w:val="07DE945C"/>
    <w:rsid w:val="08311C88"/>
    <w:rsid w:val="0832298A"/>
    <w:rsid w:val="08509A23"/>
    <w:rsid w:val="085A45CF"/>
    <w:rsid w:val="08678539"/>
    <w:rsid w:val="086B24DB"/>
    <w:rsid w:val="0872E61F"/>
    <w:rsid w:val="08847367"/>
    <w:rsid w:val="08882582"/>
    <w:rsid w:val="088A2D9F"/>
    <w:rsid w:val="089A2413"/>
    <w:rsid w:val="08B8246B"/>
    <w:rsid w:val="08C3DCB5"/>
    <w:rsid w:val="08C72003"/>
    <w:rsid w:val="08EA4FC1"/>
    <w:rsid w:val="08EB8D12"/>
    <w:rsid w:val="08F41FCA"/>
    <w:rsid w:val="0903E6D4"/>
    <w:rsid w:val="090B8DEA"/>
    <w:rsid w:val="090F5DA8"/>
    <w:rsid w:val="0920C2CD"/>
    <w:rsid w:val="092185B9"/>
    <w:rsid w:val="0922BA5B"/>
    <w:rsid w:val="09450A10"/>
    <w:rsid w:val="095E85D9"/>
    <w:rsid w:val="095F0DFD"/>
    <w:rsid w:val="0960872B"/>
    <w:rsid w:val="0978F945"/>
    <w:rsid w:val="097EE812"/>
    <w:rsid w:val="09883F73"/>
    <w:rsid w:val="099F8ADC"/>
    <w:rsid w:val="09A74606"/>
    <w:rsid w:val="09DED60D"/>
    <w:rsid w:val="09FC703A"/>
    <w:rsid w:val="0A14F518"/>
    <w:rsid w:val="0A17EB6D"/>
    <w:rsid w:val="0A2CE655"/>
    <w:rsid w:val="0A73D4A3"/>
    <w:rsid w:val="0A82190B"/>
    <w:rsid w:val="0A9AD877"/>
    <w:rsid w:val="0ABA25A3"/>
    <w:rsid w:val="0AC4E66B"/>
    <w:rsid w:val="0AD30750"/>
    <w:rsid w:val="0AD5F8F4"/>
    <w:rsid w:val="0AF8709D"/>
    <w:rsid w:val="0B07E747"/>
    <w:rsid w:val="0B0AC525"/>
    <w:rsid w:val="0B1AC20A"/>
    <w:rsid w:val="0B322C9A"/>
    <w:rsid w:val="0B485EAB"/>
    <w:rsid w:val="0B59FD93"/>
    <w:rsid w:val="0B7D6E7A"/>
    <w:rsid w:val="0B85FD9E"/>
    <w:rsid w:val="0B8905B8"/>
    <w:rsid w:val="0B903D58"/>
    <w:rsid w:val="0BB9DFA2"/>
    <w:rsid w:val="0BCF2F3E"/>
    <w:rsid w:val="0BE768F9"/>
    <w:rsid w:val="0BEC28C0"/>
    <w:rsid w:val="0BFC3841"/>
    <w:rsid w:val="0C089D0E"/>
    <w:rsid w:val="0C2E2137"/>
    <w:rsid w:val="0C43041C"/>
    <w:rsid w:val="0C4ADFF9"/>
    <w:rsid w:val="0C568C2D"/>
    <w:rsid w:val="0C5EF873"/>
    <w:rsid w:val="0C607245"/>
    <w:rsid w:val="0C6932B9"/>
    <w:rsid w:val="0C78DBEC"/>
    <w:rsid w:val="0C7B8D9C"/>
    <w:rsid w:val="0C7B9D78"/>
    <w:rsid w:val="0C871ECD"/>
    <w:rsid w:val="0C8FA053"/>
    <w:rsid w:val="0C9C2B8E"/>
    <w:rsid w:val="0CB703E5"/>
    <w:rsid w:val="0CBF37EF"/>
    <w:rsid w:val="0CBFA273"/>
    <w:rsid w:val="0CD00F50"/>
    <w:rsid w:val="0CD45D51"/>
    <w:rsid w:val="0CE5108D"/>
    <w:rsid w:val="0CF08741"/>
    <w:rsid w:val="0CF0967C"/>
    <w:rsid w:val="0CFD7F27"/>
    <w:rsid w:val="0D048EE8"/>
    <w:rsid w:val="0D04C897"/>
    <w:rsid w:val="0D0D18FD"/>
    <w:rsid w:val="0D1676CF"/>
    <w:rsid w:val="0D1ADAD4"/>
    <w:rsid w:val="0D289EDF"/>
    <w:rsid w:val="0D2911BD"/>
    <w:rsid w:val="0D5F3E24"/>
    <w:rsid w:val="0D6EF35B"/>
    <w:rsid w:val="0D8168C9"/>
    <w:rsid w:val="0D9A1449"/>
    <w:rsid w:val="0DB36566"/>
    <w:rsid w:val="0DB99E8C"/>
    <w:rsid w:val="0DBBB087"/>
    <w:rsid w:val="0DC57AE6"/>
    <w:rsid w:val="0DC9E8F0"/>
    <w:rsid w:val="0DCB950A"/>
    <w:rsid w:val="0DD18FA7"/>
    <w:rsid w:val="0E018176"/>
    <w:rsid w:val="0E171376"/>
    <w:rsid w:val="0E1BD81F"/>
    <w:rsid w:val="0E23B4BB"/>
    <w:rsid w:val="0E25D443"/>
    <w:rsid w:val="0E4F8172"/>
    <w:rsid w:val="0E68759B"/>
    <w:rsid w:val="0E80751A"/>
    <w:rsid w:val="0E9050A3"/>
    <w:rsid w:val="0EBA34B6"/>
    <w:rsid w:val="0EBFDF9A"/>
    <w:rsid w:val="0EC04B66"/>
    <w:rsid w:val="0ED3119E"/>
    <w:rsid w:val="0ED6488D"/>
    <w:rsid w:val="0F1A9805"/>
    <w:rsid w:val="0F1D392A"/>
    <w:rsid w:val="0F297EA3"/>
    <w:rsid w:val="0F48749C"/>
    <w:rsid w:val="0F617ECB"/>
    <w:rsid w:val="0F662715"/>
    <w:rsid w:val="0F6D6008"/>
    <w:rsid w:val="0F7C9D1C"/>
    <w:rsid w:val="0F7F0594"/>
    <w:rsid w:val="0F89CD72"/>
    <w:rsid w:val="0F95615E"/>
    <w:rsid w:val="0F975451"/>
    <w:rsid w:val="0F982DF1"/>
    <w:rsid w:val="0F98E5BC"/>
    <w:rsid w:val="0FA3F34A"/>
    <w:rsid w:val="0FA45275"/>
    <w:rsid w:val="0FA8A3BD"/>
    <w:rsid w:val="0FB13D53"/>
    <w:rsid w:val="0FD521DF"/>
    <w:rsid w:val="0FDBCB8B"/>
    <w:rsid w:val="0FDD77A2"/>
    <w:rsid w:val="0FF444AD"/>
    <w:rsid w:val="1000EBFD"/>
    <w:rsid w:val="1003C88E"/>
    <w:rsid w:val="1020B701"/>
    <w:rsid w:val="1023A5FD"/>
    <w:rsid w:val="102D7BA6"/>
    <w:rsid w:val="1032FC97"/>
    <w:rsid w:val="1033F857"/>
    <w:rsid w:val="103A6D4A"/>
    <w:rsid w:val="103C0744"/>
    <w:rsid w:val="10518F2D"/>
    <w:rsid w:val="1056CD87"/>
    <w:rsid w:val="106726F8"/>
    <w:rsid w:val="106C9675"/>
    <w:rsid w:val="10704E1A"/>
    <w:rsid w:val="1072971E"/>
    <w:rsid w:val="108D50C5"/>
    <w:rsid w:val="108F854C"/>
    <w:rsid w:val="10A3C49B"/>
    <w:rsid w:val="10A8104C"/>
    <w:rsid w:val="10A91FB3"/>
    <w:rsid w:val="10B9098B"/>
    <w:rsid w:val="10C16312"/>
    <w:rsid w:val="10D27D7A"/>
    <w:rsid w:val="10D33AA9"/>
    <w:rsid w:val="10D879F0"/>
    <w:rsid w:val="10E11C47"/>
    <w:rsid w:val="11083F7D"/>
    <w:rsid w:val="110FF06D"/>
    <w:rsid w:val="112B8FE1"/>
    <w:rsid w:val="11300C48"/>
    <w:rsid w:val="113448F4"/>
    <w:rsid w:val="1137CD3D"/>
    <w:rsid w:val="114721C3"/>
    <w:rsid w:val="115A8FF0"/>
    <w:rsid w:val="11644581"/>
    <w:rsid w:val="1164C23D"/>
    <w:rsid w:val="116CA84C"/>
    <w:rsid w:val="117254A0"/>
    <w:rsid w:val="1183B786"/>
    <w:rsid w:val="118DB37E"/>
    <w:rsid w:val="118F2810"/>
    <w:rsid w:val="118F8239"/>
    <w:rsid w:val="1193EDA3"/>
    <w:rsid w:val="119B34FD"/>
    <w:rsid w:val="11A05832"/>
    <w:rsid w:val="11A6F839"/>
    <w:rsid w:val="11BB22F7"/>
    <w:rsid w:val="11EBA492"/>
    <w:rsid w:val="11EDB024"/>
    <w:rsid w:val="120866D6"/>
    <w:rsid w:val="120E677F"/>
    <w:rsid w:val="1215C660"/>
    <w:rsid w:val="121EB2B4"/>
    <w:rsid w:val="1230ED8A"/>
    <w:rsid w:val="1232D4BB"/>
    <w:rsid w:val="124A4D40"/>
    <w:rsid w:val="125F2C30"/>
    <w:rsid w:val="12637767"/>
    <w:rsid w:val="12783AEE"/>
    <w:rsid w:val="1296EB0A"/>
    <w:rsid w:val="12A52424"/>
    <w:rsid w:val="12A971EF"/>
    <w:rsid w:val="12B292A0"/>
    <w:rsid w:val="12BCD496"/>
    <w:rsid w:val="12D1974F"/>
    <w:rsid w:val="12D878AC"/>
    <w:rsid w:val="12D88FCC"/>
    <w:rsid w:val="12D8C7AD"/>
    <w:rsid w:val="12F59753"/>
    <w:rsid w:val="12F8284A"/>
    <w:rsid w:val="12FAA07D"/>
    <w:rsid w:val="13070512"/>
    <w:rsid w:val="130C5B44"/>
    <w:rsid w:val="130DEB88"/>
    <w:rsid w:val="132F8C85"/>
    <w:rsid w:val="133D3DF9"/>
    <w:rsid w:val="1347FAF1"/>
    <w:rsid w:val="13528F10"/>
    <w:rsid w:val="1352EE8E"/>
    <w:rsid w:val="135917C7"/>
    <w:rsid w:val="135FB07F"/>
    <w:rsid w:val="138B542E"/>
    <w:rsid w:val="13B5EB37"/>
    <w:rsid w:val="13CCF7CF"/>
    <w:rsid w:val="13CD3447"/>
    <w:rsid w:val="13D129B3"/>
    <w:rsid w:val="13D90E40"/>
    <w:rsid w:val="13E1C57E"/>
    <w:rsid w:val="13F04119"/>
    <w:rsid w:val="13F50527"/>
    <w:rsid w:val="1400C504"/>
    <w:rsid w:val="140DFD51"/>
    <w:rsid w:val="140F90D2"/>
    <w:rsid w:val="140FAB73"/>
    <w:rsid w:val="14293C58"/>
    <w:rsid w:val="1432DB77"/>
    <w:rsid w:val="144C7E00"/>
    <w:rsid w:val="144D54C0"/>
    <w:rsid w:val="145062E1"/>
    <w:rsid w:val="147ABD9B"/>
    <w:rsid w:val="14A3EF07"/>
    <w:rsid w:val="14A65A4D"/>
    <w:rsid w:val="14ABC054"/>
    <w:rsid w:val="14B1781D"/>
    <w:rsid w:val="14C215CA"/>
    <w:rsid w:val="14C8B7FD"/>
    <w:rsid w:val="14CB8E65"/>
    <w:rsid w:val="14DD4CD6"/>
    <w:rsid w:val="14E60B21"/>
    <w:rsid w:val="14EE5F71"/>
    <w:rsid w:val="150B2863"/>
    <w:rsid w:val="1515E57A"/>
    <w:rsid w:val="152A5AB3"/>
    <w:rsid w:val="154436FA"/>
    <w:rsid w:val="1546D814"/>
    <w:rsid w:val="1552C5D7"/>
    <w:rsid w:val="156D7C42"/>
    <w:rsid w:val="1586B6B7"/>
    <w:rsid w:val="1595CE1F"/>
    <w:rsid w:val="15969772"/>
    <w:rsid w:val="159AF2E2"/>
    <w:rsid w:val="159C0559"/>
    <w:rsid w:val="15A0D02E"/>
    <w:rsid w:val="15A56A5E"/>
    <w:rsid w:val="15AB7BD4"/>
    <w:rsid w:val="15C29BEA"/>
    <w:rsid w:val="15C6B716"/>
    <w:rsid w:val="15EFDAAF"/>
    <w:rsid w:val="15F26424"/>
    <w:rsid w:val="1602204D"/>
    <w:rsid w:val="161391C3"/>
    <w:rsid w:val="1627E246"/>
    <w:rsid w:val="163D9105"/>
    <w:rsid w:val="1643D0C0"/>
    <w:rsid w:val="1648E4C8"/>
    <w:rsid w:val="1650E99C"/>
    <w:rsid w:val="16566E91"/>
    <w:rsid w:val="1661BF9E"/>
    <w:rsid w:val="1668CE69"/>
    <w:rsid w:val="166A214D"/>
    <w:rsid w:val="16AB2761"/>
    <w:rsid w:val="16AE95EB"/>
    <w:rsid w:val="16BD5915"/>
    <w:rsid w:val="16C83033"/>
    <w:rsid w:val="16D05CB5"/>
    <w:rsid w:val="16DEC194"/>
    <w:rsid w:val="16F8E85C"/>
    <w:rsid w:val="16F99D93"/>
    <w:rsid w:val="17023AA5"/>
    <w:rsid w:val="171969DF"/>
    <w:rsid w:val="171AB800"/>
    <w:rsid w:val="171E4D77"/>
    <w:rsid w:val="17284B0F"/>
    <w:rsid w:val="173397A4"/>
    <w:rsid w:val="17351958"/>
    <w:rsid w:val="17379EAB"/>
    <w:rsid w:val="173880C1"/>
    <w:rsid w:val="17474C35"/>
    <w:rsid w:val="177FC12F"/>
    <w:rsid w:val="17A0EFC3"/>
    <w:rsid w:val="17A4384A"/>
    <w:rsid w:val="17B0F979"/>
    <w:rsid w:val="17C36EBF"/>
    <w:rsid w:val="17C40ECF"/>
    <w:rsid w:val="17E4B529"/>
    <w:rsid w:val="180225B1"/>
    <w:rsid w:val="180797D6"/>
    <w:rsid w:val="180E8E7D"/>
    <w:rsid w:val="181046B1"/>
    <w:rsid w:val="181556E5"/>
    <w:rsid w:val="1822A184"/>
    <w:rsid w:val="1832D52B"/>
    <w:rsid w:val="183D62F9"/>
    <w:rsid w:val="183F2890"/>
    <w:rsid w:val="1854DFBD"/>
    <w:rsid w:val="18554EC9"/>
    <w:rsid w:val="1859CB52"/>
    <w:rsid w:val="185D7F2F"/>
    <w:rsid w:val="185E50E7"/>
    <w:rsid w:val="18667B6F"/>
    <w:rsid w:val="18BA335B"/>
    <w:rsid w:val="18C47CD9"/>
    <w:rsid w:val="18F1EDE0"/>
    <w:rsid w:val="18F3BE74"/>
    <w:rsid w:val="19082D8D"/>
    <w:rsid w:val="19165E8F"/>
    <w:rsid w:val="19277B71"/>
    <w:rsid w:val="19321AFA"/>
    <w:rsid w:val="194C0890"/>
    <w:rsid w:val="1980858A"/>
    <w:rsid w:val="19923AB0"/>
    <w:rsid w:val="199EFF88"/>
    <w:rsid w:val="19B5B016"/>
    <w:rsid w:val="19BAD90B"/>
    <w:rsid w:val="19C3FE79"/>
    <w:rsid w:val="19C99FC6"/>
    <w:rsid w:val="19F4367E"/>
    <w:rsid w:val="19FCE75D"/>
    <w:rsid w:val="1A19F24D"/>
    <w:rsid w:val="1A33BE9E"/>
    <w:rsid w:val="1A3A22C8"/>
    <w:rsid w:val="1A440F50"/>
    <w:rsid w:val="1A5258C2"/>
    <w:rsid w:val="1A62984C"/>
    <w:rsid w:val="1A6C324A"/>
    <w:rsid w:val="1A705A06"/>
    <w:rsid w:val="1A7DF062"/>
    <w:rsid w:val="1A9F312C"/>
    <w:rsid w:val="1AAB7B0B"/>
    <w:rsid w:val="1AB66789"/>
    <w:rsid w:val="1AD44EC6"/>
    <w:rsid w:val="1AE33C37"/>
    <w:rsid w:val="1B0343C4"/>
    <w:rsid w:val="1B12004C"/>
    <w:rsid w:val="1B2B9CDE"/>
    <w:rsid w:val="1B37F981"/>
    <w:rsid w:val="1B480020"/>
    <w:rsid w:val="1B6FC31B"/>
    <w:rsid w:val="1B795908"/>
    <w:rsid w:val="1B84B819"/>
    <w:rsid w:val="1BBF2EF6"/>
    <w:rsid w:val="1BD73CD7"/>
    <w:rsid w:val="1BD878FD"/>
    <w:rsid w:val="1BDCF103"/>
    <w:rsid w:val="1BDD2D1E"/>
    <w:rsid w:val="1BE74754"/>
    <w:rsid w:val="1BEE5AC4"/>
    <w:rsid w:val="1BF692C6"/>
    <w:rsid w:val="1C0E5D86"/>
    <w:rsid w:val="1C4E2FBC"/>
    <w:rsid w:val="1C542697"/>
    <w:rsid w:val="1C5A29F7"/>
    <w:rsid w:val="1C6EC4C2"/>
    <w:rsid w:val="1C712AAB"/>
    <w:rsid w:val="1C811A80"/>
    <w:rsid w:val="1C90094E"/>
    <w:rsid w:val="1CA183D9"/>
    <w:rsid w:val="1CADD0AD"/>
    <w:rsid w:val="1CB14134"/>
    <w:rsid w:val="1CB6C751"/>
    <w:rsid w:val="1CBB2857"/>
    <w:rsid w:val="1CCC5424"/>
    <w:rsid w:val="1CD77FEA"/>
    <w:rsid w:val="1CF97156"/>
    <w:rsid w:val="1D4FD4C7"/>
    <w:rsid w:val="1D54F4A0"/>
    <w:rsid w:val="1D5D563B"/>
    <w:rsid w:val="1D616726"/>
    <w:rsid w:val="1D690D85"/>
    <w:rsid w:val="1D6ABBE8"/>
    <w:rsid w:val="1D6D0386"/>
    <w:rsid w:val="1D75A011"/>
    <w:rsid w:val="1DA36507"/>
    <w:rsid w:val="1DB4AC2B"/>
    <w:rsid w:val="1DCDFB0E"/>
    <w:rsid w:val="1DD5005A"/>
    <w:rsid w:val="1DE964FD"/>
    <w:rsid w:val="1DF5B60E"/>
    <w:rsid w:val="1DF6590D"/>
    <w:rsid w:val="1E1A380F"/>
    <w:rsid w:val="1E229CF1"/>
    <w:rsid w:val="1E310E6D"/>
    <w:rsid w:val="1E43F416"/>
    <w:rsid w:val="1E4B5C29"/>
    <w:rsid w:val="1E543A6D"/>
    <w:rsid w:val="1E6F9A43"/>
    <w:rsid w:val="1E9D10E9"/>
    <w:rsid w:val="1EA1719F"/>
    <w:rsid w:val="1EA8F213"/>
    <w:rsid w:val="1EAAD0B7"/>
    <w:rsid w:val="1EC53E82"/>
    <w:rsid w:val="1ECDFAEA"/>
    <w:rsid w:val="1ED3C22A"/>
    <w:rsid w:val="1EE03A7F"/>
    <w:rsid w:val="1EF0ACD7"/>
    <w:rsid w:val="1EF8CCC3"/>
    <w:rsid w:val="1EFD1677"/>
    <w:rsid w:val="1F1A3166"/>
    <w:rsid w:val="1F1D62CB"/>
    <w:rsid w:val="1F3395D0"/>
    <w:rsid w:val="1F63FC21"/>
    <w:rsid w:val="1F793EC3"/>
    <w:rsid w:val="1FAF196D"/>
    <w:rsid w:val="1FB47A0F"/>
    <w:rsid w:val="1FBAA709"/>
    <w:rsid w:val="1FBC87DE"/>
    <w:rsid w:val="1FBF36A0"/>
    <w:rsid w:val="1FC40DC9"/>
    <w:rsid w:val="1FDFF95C"/>
    <w:rsid w:val="1FE29D9D"/>
    <w:rsid w:val="1FE51BAD"/>
    <w:rsid w:val="1FFA23F7"/>
    <w:rsid w:val="201E9DB9"/>
    <w:rsid w:val="2038E14A"/>
    <w:rsid w:val="203BFA31"/>
    <w:rsid w:val="203D5535"/>
    <w:rsid w:val="2041E23A"/>
    <w:rsid w:val="20589EA0"/>
    <w:rsid w:val="2066DB2A"/>
    <w:rsid w:val="2068B32A"/>
    <w:rsid w:val="2074DA17"/>
    <w:rsid w:val="20785F8A"/>
    <w:rsid w:val="20858877"/>
    <w:rsid w:val="2090922A"/>
    <w:rsid w:val="209907E8"/>
    <w:rsid w:val="20A8C1A3"/>
    <w:rsid w:val="20B5E21F"/>
    <w:rsid w:val="20BA7C6F"/>
    <w:rsid w:val="20C778E5"/>
    <w:rsid w:val="20CB1464"/>
    <w:rsid w:val="20CF692E"/>
    <w:rsid w:val="20CF8F58"/>
    <w:rsid w:val="20D497DE"/>
    <w:rsid w:val="20D71ADB"/>
    <w:rsid w:val="20DB5F71"/>
    <w:rsid w:val="20F14891"/>
    <w:rsid w:val="20FFD98C"/>
    <w:rsid w:val="2121A680"/>
    <w:rsid w:val="2132BCA3"/>
    <w:rsid w:val="2134D235"/>
    <w:rsid w:val="213CFAD3"/>
    <w:rsid w:val="21610654"/>
    <w:rsid w:val="216921A9"/>
    <w:rsid w:val="2171ABBE"/>
    <w:rsid w:val="217C11BE"/>
    <w:rsid w:val="2184DD55"/>
    <w:rsid w:val="218B78F5"/>
    <w:rsid w:val="218B976F"/>
    <w:rsid w:val="21952529"/>
    <w:rsid w:val="21A0EB17"/>
    <w:rsid w:val="21A13512"/>
    <w:rsid w:val="21B55D39"/>
    <w:rsid w:val="2204E374"/>
    <w:rsid w:val="2209186C"/>
    <w:rsid w:val="221A4D6F"/>
    <w:rsid w:val="2224BCB2"/>
    <w:rsid w:val="2235B0AA"/>
    <w:rsid w:val="2243D3BB"/>
    <w:rsid w:val="22473276"/>
    <w:rsid w:val="2254F128"/>
    <w:rsid w:val="225B2B5B"/>
    <w:rsid w:val="22600D69"/>
    <w:rsid w:val="227AF997"/>
    <w:rsid w:val="227CEE15"/>
    <w:rsid w:val="229F1B21"/>
    <w:rsid w:val="22A41878"/>
    <w:rsid w:val="22A4710E"/>
    <w:rsid w:val="22C0EE88"/>
    <w:rsid w:val="22C3B357"/>
    <w:rsid w:val="22C6FD71"/>
    <w:rsid w:val="22C942A9"/>
    <w:rsid w:val="22C9CA30"/>
    <w:rsid w:val="22DE85B5"/>
    <w:rsid w:val="22E18BB9"/>
    <w:rsid w:val="22F6EF9D"/>
    <w:rsid w:val="22FF25DF"/>
    <w:rsid w:val="23068DE2"/>
    <w:rsid w:val="23171246"/>
    <w:rsid w:val="234B7AC6"/>
    <w:rsid w:val="234DFA09"/>
    <w:rsid w:val="235EC0A9"/>
    <w:rsid w:val="2370820C"/>
    <w:rsid w:val="237794E9"/>
    <w:rsid w:val="237E06C6"/>
    <w:rsid w:val="2381F067"/>
    <w:rsid w:val="23A4E8CD"/>
    <w:rsid w:val="23C24887"/>
    <w:rsid w:val="23D4182F"/>
    <w:rsid w:val="23E302D7"/>
    <w:rsid w:val="23E34DFD"/>
    <w:rsid w:val="23E7B397"/>
    <w:rsid w:val="241C9771"/>
    <w:rsid w:val="24207C64"/>
    <w:rsid w:val="24345D35"/>
    <w:rsid w:val="24350368"/>
    <w:rsid w:val="244BF9AC"/>
    <w:rsid w:val="244C19B8"/>
    <w:rsid w:val="244FA4F5"/>
    <w:rsid w:val="2450B8A7"/>
    <w:rsid w:val="2479F783"/>
    <w:rsid w:val="247DB778"/>
    <w:rsid w:val="24910341"/>
    <w:rsid w:val="2491DE75"/>
    <w:rsid w:val="24A6A997"/>
    <w:rsid w:val="24B1D8F1"/>
    <w:rsid w:val="24C5EBFE"/>
    <w:rsid w:val="24C661D1"/>
    <w:rsid w:val="24D8AF52"/>
    <w:rsid w:val="24E3AE31"/>
    <w:rsid w:val="25067B3F"/>
    <w:rsid w:val="250C70C1"/>
    <w:rsid w:val="250D113F"/>
    <w:rsid w:val="2515B1FB"/>
    <w:rsid w:val="251C41A1"/>
    <w:rsid w:val="25236459"/>
    <w:rsid w:val="2529F188"/>
    <w:rsid w:val="255C29A8"/>
    <w:rsid w:val="25774A27"/>
    <w:rsid w:val="25786988"/>
    <w:rsid w:val="257E29B5"/>
    <w:rsid w:val="25844A6E"/>
    <w:rsid w:val="258D9B68"/>
    <w:rsid w:val="259BF5B3"/>
    <w:rsid w:val="25A5D8AC"/>
    <w:rsid w:val="25A7EAD9"/>
    <w:rsid w:val="25A92CC1"/>
    <w:rsid w:val="25C815EB"/>
    <w:rsid w:val="25E2619E"/>
    <w:rsid w:val="25E40516"/>
    <w:rsid w:val="25F8B550"/>
    <w:rsid w:val="262E8A9F"/>
    <w:rsid w:val="264921CB"/>
    <w:rsid w:val="2661D8B1"/>
    <w:rsid w:val="267403BD"/>
    <w:rsid w:val="267B300D"/>
    <w:rsid w:val="2691393C"/>
    <w:rsid w:val="26A84122"/>
    <w:rsid w:val="26BACE7A"/>
    <w:rsid w:val="26C3B5BB"/>
    <w:rsid w:val="26E86A2F"/>
    <w:rsid w:val="26EE524C"/>
    <w:rsid w:val="273A654C"/>
    <w:rsid w:val="274D7B63"/>
    <w:rsid w:val="274EF713"/>
    <w:rsid w:val="27541000"/>
    <w:rsid w:val="2754FF25"/>
    <w:rsid w:val="27562DE9"/>
    <w:rsid w:val="2757DEF5"/>
    <w:rsid w:val="275A95A2"/>
    <w:rsid w:val="27663678"/>
    <w:rsid w:val="276D2F85"/>
    <w:rsid w:val="276E298B"/>
    <w:rsid w:val="276F95E2"/>
    <w:rsid w:val="27710143"/>
    <w:rsid w:val="2777899B"/>
    <w:rsid w:val="278B9B92"/>
    <w:rsid w:val="2799E3CE"/>
    <w:rsid w:val="27AD2098"/>
    <w:rsid w:val="27B5284E"/>
    <w:rsid w:val="27C0922E"/>
    <w:rsid w:val="27E86F34"/>
    <w:rsid w:val="27EB5342"/>
    <w:rsid w:val="28004376"/>
    <w:rsid w:val="280AE02A"/>
    <w:rsid w:val="281D66E7"/>
    <w:rsid w:val="28288610"/>
    <w:rsid w:val="282BDF38"/>
    <w:rsid w:val="28318A90"/>
    <w:rsid w:val="283F12D6"/>
    <w:rsid w:val="284AB749"/>
    <w:rsid w:val="2856A430"/>
    <w:rsid w:val="286F2126"/>
    <w:rsid w:val="28B72B1E"/>
    <w:rsid w:val="28D16CD1"/>
    <w:rsid w:val="28EC1294"/>
    <w:rsid w:val="28FC4D8C"/>
    <w:rsid w:val="29011CFB"/>
    <w:rsid w:val="29057702"/>
    <w:rsid w:val="29064272"/>
    <w:rsid w:val="2909D3CC"/>
    <w:rsid w:val="291359FC"/>
    <w:rsid w:val="29273020"/>
    <w:rsid w:val="292DBA4F"/>
    <w:rsid w:val="292FE6F0"/>
    <w:rsid w:val="29544FC9"/>
    <w:rsid w:val="295D1E08"/>
    <w:rsid w:val="299CC678"/>
    <w:rsid w:val="299E96DA"/>
    <w:rsid w:val="29C7BFA7"/>
    <w:rsid w:val="29F4969B"/>
    <w:rsid w:val="2A0947FE"/>
    <w:rsid w:val="2A14D606"/>
    <w:rsid w:val="2A162506"/>
    <w:rsid w:val="2A189009"/>
    <w:rsid w:val="2A28A211"/>
    <w:rsid w:val="2A425825"/>
    <w:rsid w:val="2A4CCF06"/>
    <w:rsid w:val="2A620FF8"/>
    <w:rsid w:val="2A64679D"/>
    <w:rsid w:val="2A739FD9"/>
    <w:rsid w:val="2A7B727B"/>
    <w:rsid w:val="2A936289"/>
    <w:rsid w:val="2A9B81E5"/>
    <w:rsid w:val="2AAB6902"/>
    <w:rsid w:val="2ABDCF1C"/>
    <w:rsid w:val="2AC438B6"/>
    <w:rsid w:val="2ACA9D3D"/>
    <w:rsid w:val="2ADC5D61"/>
    <w:rsid w:val="2ADF8EDA"/>
    <w:rsid w:val="2B15AEDA"/>
    <w:rsid w:val="2B185705"/>
    <w:rsid w:val="2B1CEDB8"/>
    <w:rsid w:val="2B2725F2"/>
    <w:rsid w:val="2B4726D1"/>
    <w:rsid w:val="2B66C7AE"/>
    <w:rsid w:val="2B6BF24F"/>
    <w:rsid w:val="2B7968E2"/>
    <w:rsid w:val="2B8B22B7"/>
    <w:rsid w:val="2B9066FC"/>
    <w:rsid w:val="2B94BC4E"/>
    <w:rsid w:val="2B970104"/>
    <w:rsid w:val="2B9BEF68"/>
    <w:rsid w:val="2BA04DD4"/>
    <w:rsid w:val="2BB6E202"/>
    <w:rsid w:val="2BB80D79"/>
    <w:rsid w:val="2BB8D31E"/>
    <w:rsid w:val="2BCB365D"/>
    <w:rsid w:val="2BCC8112"/>
    <w:rsid w:val="2BCD5A6C"/>
    <w:rsid w:val="2BD7B18A"/>
    <w:rsid w:val="2BE8A309"/>
    <w:rsid w:val="2C1BE709"/>
    <w:rsid w:val="2C62E2A4"/>
    <w:rsid w:val="2C74A7E0"/>
    <w:rsid w:val="2C89761E"/>
    <w:rsid w:val="2CA19CB6"/>
    <w:rsid w:val="2CA5A72E"/>
    <w:rsid w:val="2CAB748A"/>
    <w:rsid w:val="2CCF1D65"/>
    <w:rsid w:val="2CCF7D82"/>
    <w:rsid w:val="2CE3F864"/>
    <w:rsid w:val="2D0B39D9"/>
    <w:rsid w:val="2D0D30DE"/>
    <w:rsid w:val="2D153943"/>
    <w:rsid w:val="2D5030C8"/>
    <w:rsid w:val="2D56045C"/>
    <w:rsid w:val="2D646F69"/>
    <w:rsid w:val="2D7C4810"/>
    <w:rsid w:val="2D998741"/>
    <w:rsid w:val="2DA0A02D"/>
    <w:rsid w:val="2DB4A3CA"/>
    <w:rsid w:val="2DB832C9"/>
    <w:rsid w:val="2DCC79A9"/>
    <w:rsid w:val="2DD32355"/>
    <w:rsid w:val="2DD5F4E1"/>
    <w:rsid w:val="2DE05AA8"/>
    <w:rsid w:val="2DE72A9D"/>
    <w:rsid w:val="2DED8C74"/>
    <w:rsid w:val="2DF1804C"/>
    <w:rsid w:val="2E05F6CD"/>
    <w:rsid w:val="2E06AC04"/>
    <w:rsid w:val="2E09E284"/>
    <w:rsid w:val="2E179DEA"/>
    <w:rsid w:val="2E258639"/>
    <w:rsid w:val="2E686B62"/>
    <w:rsid w:val="2E6C6720"/>
    <w:rsid w:val="2E785521"/>
    <w:rsid w:val="2E7AB7E4"/>
    <w:rsid w:val="2E89E174"/>
    <w:rsid w:val="2E8A6D67"/>
    <w:rsid w:val="2E8D7203"/>
    <w:rsid w:val="2E8DBE7F"/>
    <w:rsid w:val="2EA1D62A"/>
    <w:rsid w:val="2EAD31B7"/>
    <w:rsid w:val="2EB334B3"/>
    <w:rsid w:val="2EC48B89"/>
    <w:rsid w:val="2ED03820"/>
    <w:rsid w:val="2EEF88FA"/>
    <w:rsid w:val="2EF1FDC3"/>
    <w:rsid w:val="2EFF2C04"/>
    <w:rsid w:val="2F02B730"/>
    <w:rsid w:val="2F04FB2E"/>
    <w:rsid w:val="2F190972"/>
    <w:rsid w:val="2F1A27E2"/>
    <w:rsid w:val="2F1C8C6A"/>
    <w:rsid w:val="2F3582E9"/>
    <w:rsid w:val="2F37C0B9"/>
    <w:rsid w:val="2F3A8258"/>
    <w:rsid w:val="2F44B6FE"/>
    <w:rsid w:val="2F4F72AE"/>
    <w:rsid w:val="2F619A6A"/>
    <w:rsid w:val="2F632F0B"/>
    <w:rsid w:val="2F7B57DE"/>
    <w:rsid w:val="2F977ACF"/>
    <w:rsid w:val="2FA5B86F"/>
    <w:rsid w:val="2FAA89B2"/>
    <w:rsid w:val="2FC116E0"/>
    <w:rsid w:val="2FD4FBB9"/>
    <w:rsid w:val="2FD7211C"/>
    <w:rsid w:val="2FD7334D"/>
    <w:rsid w:val="2FD94691"/>
    <w:rsid w:val="2FE2FC5C"/>
    <w:rsid w:val="2FEC28ED"/>
    <w:rsid w:val="2FF66E08"/>
    <w:rsid w:val="300068E0"/>
    <w:rsid w:val="301C2AE6"/>
    <w:rsid w:val="302261D4"/>
    <w:rsid w:val="30404B12"/>
    <w:rsid w:val="3040AD60"/>
    <w:rsid w:val="306860F5"/>
    <w:rsid w:val="307AF3A7"/>
    <w:rsid w:val="307C5A61"/>
    <w:rsid w:val="309AE6C0"/>
    <w:rsid w:val="30A0CB8F"/>
    <w:rsid w:val="30B7B8E7"/>
    <w:rsid w:val="30B955C7"/>
    <w:rsid w:val="30C28337"/>
    <w:rsid w:val="30C614AA"/>
    <w:rsid w:val="30D55BA6"/>
    <w:rsid w:val="30D704BD"/>
    <w:rsid w:val="30E4938E"/>
    <w:rsid w:val="30F5CAE4"/>
    <w:rsid w:val="30FAE877"/>
    <w:rsid w:val="30FEFF6C"/>
    <w:rsid w:val="311DED40"/>
    <w:rsid w:val="31221DAC"/>
    <w:rsid w:val="31257474"/>
    <w:rsid w:val="312D7696"/>
    <w:rsid w:val="3135BB1C"/>
    <w:rsid w:val="3137066E"/>
    <w:rsid w:val="31377EFC"/>
    <w:rsid w:val="31464D10"/>
    <w:rsid w:val="314728BD"/>
    <w:rsid w:val="31609D06"/>
    <w:rsid w:val="3170799C"/>
    <w:rsid w:val="31791851"/>
    <w:rsid w:val="31942467"/>
    <w:rsid w:val="31AA5633"/>
    <w:rsid w:val="31ABFE97"/>
    <w:rsid w:val="31B258A6"/>
    <w:rsid w:val="31CC1DD1"/>
    <w:rsid w:val="31D0066C"/>
    <w:rsid w:val="31D06498"/>
    <w:rsid w:val="31E99C4C"/>
    <w:rsid w:val="31EB08F9"/>
    <w:rsid w:val="32081A5C"/>
    <w:rsid w:val="3209A927"/>
    <w:rsid w:val="320A32C2"/>
    <w:rsid w:val="320F17A0"/>
    <w:rsid w:val="322729BC"/>
    <w:rsid w:val="3237E08C"/>
    <w:rsid w:val="323C9BF0"/>
    <w:rsid w:val="323FF4D4"/>
    <w:rsid w:val="324A649B"/>
    <w:rsid w:val="324F1650"/>
    <w:rsid w:val="325348AB"/>
    <w:rsid w:val="325D2423"/>
    <w:rsid w:val="3269F0AA"/>
    <w:rsid w:val="3273306F"/>
    <w:rsid w:val="32736F21"/>
    <w:rsid w:val="327F8134"/>
    <w:rsid w:val="3280B1FE"/>
    <w:rsid w:val="32863AFF"/>
    <w:rsid w:val="3286BD3F"/>
    <w:rsid w:val="32947233"/>
    <w:rsid w:val="329681C6"/>
    <w:rsid w:val="32A2D3EB"/>
    <w:rsid w:val="32A4042A"/>
    <w:rsid w:val="32C04D00"/>
    <w:rsid w:val="32E2F91E"/>
    <w:rsid w:val="32F7F449"/>
    <w:rsid w:val="32FC1796"/>
    <w:rsid w:val="33057536"/>
    <w:rsid w:val="33081215"/>
    <w:rsid w:val="330E4E8C"/>
    <w:rsid w:val="3312329B"/>
    <w:rsid w:val="33183475"/>
    <w:rsid w:val="3325D32F"/>
    <w:rsid w:val="3335F36F"/>
    <w:rsid w:val="336227DA"/>
    <w:rsid w:val="336B45BB"/>
    <w:rsid w:val="3384C91C"/>
    <w:rsid w:val="339827F8"/>
    <w:rsid w:val="339CBE50"/>
    <w:rsid w:val="339D363F"/>
    <w:rsid w:val="33ABFAA3"/>
    <w:rsid w:val="33B2F23A"/>
    <w:rsid w:val="33D86C51"/>
    <w:rsid w:val="33D88A2F"/>
    <w:rsid w:val="33E47528"/>
    <w:rsid w:val="33FBBC52"/>
    <w:rsid w:val="34001DA5"/>
    <w:rsid w:val="341F9DCD"/>
    <w:rsid w:val="3433100D"/>
    <w:rsid w:val="34449F3D"/>
    <w:rsid w:val="3447B309"/>
    <w:rsid w:val="34691C51"/>
    <w:rsid w:val="346A9081"/>
    <w:rsid w:val="346F170B"/>
    <w:rsid w:val="34775892"/>
    <w:rsid w:val="349FA566"/>
    <w:rsid w:val="34AA1EED"/>
    <w:rsid w:val="34C714BE"/>
    <w:rsid w:val="34CF7489"/>
    <w:rsid w:val="34D6E258"/>
    <w:rsid w:val="34D7D612"/>
    <w:rsid w:val="34EF48E8"/>
    <w:rsid w:val="351BAEE8"/>
    <w:rsid w:val="35481B6F"/>
    <w:rsid w:val="355178E7"/>
    <w:rsid w:val="35642FE9"/>
    <w:rsid w:val="356DDD11"/>
    <w:rsid w:val="35805D70"/>
    <w:rsid w:val="3585127E"/>
    <w:rsid w:val="35867458"/>
    <w:rsid w:val="3586C412"/>
    <w:rsid w:val="35AAD131"/>
    <w:rsid w:val="35BB6699"/>
    <w:rsid w:val="35BE5E01"/>
    <w:rsid w:val="35C35876"/>
    <w:rsid w:val="35CA2B73"/>
    <w:rsid w:val="35EF1D97"/>
    <w:rsid w:val="35F85585"/>
    <w:rsid w:val="3609D00F"/>
    <w:rsid w:val="360D53C4"/>
    <w:rsid w:val="361AA3F5"/>
    <w:rsid w:val="36305864"/>
    <w:rsid w:val="36389566"/>
    <w:rsid w:val="364992C0"/>
    <w:rsid w:val="365DD339"/>
    <w:rsid w:val="3665A6AB"/>
    <w:rsid w:val="36888999"/>
    <w:rsid w:val="368C365D"/>
    <w:rsid w:val="36A474F1"/>
    <w:rsid w:val="36A6C3B9"/>
    <w:rsid w:val="36C0AF36"/>
    <w:rsid w:val="36DB85B4"/>
    <w:rsid w:val="36E926B9"/>
    <w:rsid w:val="36ED12BB"/>
    <w:rsid w:val="3706E5EA"/>
    <w:rsid w:val="371F3684"/>
    <w:rsid w:val="37241B57"/>
    <w:rsid w:val="37278501"/>
    <w:rsid w:val="372C20A2"/>
    <w:rsid w:val="373D9B21"/>
    <w:rsid w:val="37422588"/>
    <w:rsid w:val="374BF280"/>
    <w:rsid w:val="374F3D28"/>
    <w:rsid w:val="375C2C0C"/>
    <w:rsid w:val="376C13DC"/>
    <w:rsid w:val="377A7A7A"/>
    <w:rsid w:val="379111FC"/>
    <w:rsid w:val="37A6B7CD"/>
    <w:rsid w:val="37A91F63"/>
    <w:rsid w:val="37B60C49"/>
    <w:rsid w:val="37B8861C"/>
    <w:rsid w:val="37B8FA50"/>
    <w:rsid w:val="37CAA1E1"/>
    <w:rsid w:val="37D364E2"/>
    <w:rsid w:val="3801770C"/>
    <w:rsid w:val="380AEC7F"/>
    <w:rsid w:val="38123029"/>
    <w:rsid w:val="3833CF03"/>
    <w:rsid w:val="3836E3FC"/>
    <w:rsid w:val="38371ABF"/>
    <w:rsid w:val="3856D1F6"/>
    <w:rsid w:val="385E86E0"/>
    <w:rsid w:val="3895F145"/>
    <w:rsid w:val="38B135E6"/>
    <w:rsid w:val="38BD6D76"/>
    <w:rsid w:val="38C141E7"/>
    <w:rsid w:val="38E83116"/>
    <w:rsid w:val="38F0CF05"/>
    <w:rsid w:val="38F63F28"/>
    <w:rsid w:val="38FD5F69"/>
    <w:rsid w:val="39049332"/>
    <w:rsid w:val="39087D51"/>
    <w:rsid w:val="391D9CB7"/>
    <w:rsid w:val="392CE25D"/>
    <w:rsid w:val="393F8BCF"/>
    <w:rsid w:val="3940BEB5"/>
    <w:rsid w:val="395BB618"/>
    <w:rsid w:val="3966CE99"/>
    <w:rsid w:val="3967F926"/>
    <w:rsid w:val="39691850"/>
    <w:rsid w:val="396EC97E"/>
    <w:rsid w:val="39724E7B"/>
    <w:rsid w:val="3972F9DE"/>
    <w:rsid w:val="3987B2E3"/>
    <w:rsid w:val="398EE95C"/>
    <w:rsid w:val="399FD7D0"/>
    <w:rsid w:val="39A38B31"/>
    <w:rsid w:val="39C73918"/>
    <w:rsid w:val="39CA0CFD"/>
    <w:rsid w:val="39D00C79"/>
    <w:rsid w:val="39DFA861"/>
    <w:rsid w:val="39FFE415"/>
    <w:rsid w:val="3A0A797E"/>
    <w:rsid w:val="3A10292F"/>
    <w:rsid w:val="3A166D36"/>
    <w:rsid w:val="3A1D4268"/>
    <w:rsid w:val="3A323BA1"/>
    <w:rsid w:val="3A385065"/>
    <w:rsid w:val="3A3AA4D5"/>
    <w:rsid w:val="3A59FFEC"/>
    <w:rsid w:val="3A685677"/>
    <w:rsid w:val="3A6F449A"/>
    <w:rsid w:val="3A6FD540"/>
    <w:rsid w:val="3A78A6C7"/>
    <w:rsid w:val="3A7FC4FA"/>
    <w:rsid w:val="3A910A60"/>
    <w:rsid w:val="3A98E30A"/>
    <w:rsid w:val="3A992FCA"/>
    <w:rsid w:val="3AAE496D"/>
    <w:rsid w:val="3ADAB7BB"/>
    <w:rsid w:val="3AF2ED65"/>
    <w:rsid w:val="3B11DFA2"/>
    <w:rsid w:val="3B1F6CA9"/>
    <w:rsid w:val="3B530C96"/>
    <w:rsid w:val="3B64D995"/>
    <w:rsid w:val="3B74B928"/>
    <w:rsid w:val="3B864295"/>
    <w:rsid w:val="3B937D87"/>
    <w:rsid w:val="3B99B8C7"/>
    <w:rsid w:val="3B9A54E9"/>
    <w:rsid w:val="3BA514AD"/>
    <w:rsid w:val="3BAD312B"/>
    <w:rsid w:val="3BB5FDFA"/>
    <w:rsid w:val="3BE6BBB9"/>
    <w:rsid w:val="3BED0DD8"/>
    <w:rsid w:val="3C1E3E75"/>
    <w:rsid w:val="3C2F42FC"/>
    <w:rsid w:val="3C326ABE"/>
    <w:rsid w:val="3C39F859"/>
    <w:rsid w:val="3C5DCC88"/>
    <w:rsid w:val="3C779ABE"/>
    <w:rsid w:val="3C7EFDFD"/>
    <w:rsid w:val="3C857878"/>
    <w:rsid w:val="3C8A52C2"/>
    <w:rsid w:val="3C8ABA85"/>
    <w:rsid w:val="3C9109E1"/>
    <w:rsid w:val="3CAF5B3E"/>
    <w:rsid w:val="3CB530D2"/>
    <w:rsid w:val="3CE11EDA"/>
    <w:rsid w:val="3D0E2884"/>
    <w:rsid w:val="3D28CD8E"/>
    <w:rsid w:val="3D48B5C4"/>
    <w:rsid w:val="3D529877"/>
    <w:rsid w:val="3D584594"/>
    <w:rsid w:val="3D74A256"/>
    <w:rsid w:val="3D900928"/>
    <w:rsid w:val="3DA8F3C5"/>
    <w:rsid w:val="3DAE1A9C"/>
    <w:rsid w:val="3DB19B35"/>
    <w:rsid w:val="3DB3DFA8"/>
    <w:rsid w:val="3DBE5160"/>
    <w:rsid w:val="3E09DB7A"/>
    <w:rsid w:val="3E10D05E"/>
    <w:rsid w:val="3E18DD08"/>
    <w:rsid w:val="3E19EAC8"/>
    <w:rsid w:val="3E4D7CDC"/>
    <w:rsid w:val="3E5C70FC"/>
    <w:rsid w:val="3E7EEA2E"/>
    <w:rsid w:val="3E949E32"/>
    <w:rsid w:val="3E9AAA3B"/>
    <w:rsid w:val="3E9C1CF7"/>
    <w:rsid w:val="3ECE7B42"/>
    <w:rsid w:val="3EF30A80"/>
    <w:rsid w:val="3EF41673"/>
    <w:rsid w:val="3EFF4BE9"/>
    <w:rsid w:val="3F0B816D"/>
    <w:rsid w:val="3F16543D"/>
    <w:rsid w:val="3F16CEEA"/>
    <w:rsid w:val="3F21678B"/>
    <w:rsid w:val="3F44C426"/>
    <w:rsid w:val="3F4819A3"/>
    <w:rsid w:val="3F5CFD08"/>
    <w:rsid w:val="3F694C44"/>
    <w:rsid w:val="3F8622E3"/>
    <w:rsid w:val="3F8B6F3A"/>
    <w:rsid w:val="3F90906E"/>
    <w:rsid w:val="3FA60248"/>
    <w:rsid w:val="3FA84420"/>
    <w:rsid w:val="3FAC53E7"/>
    <w:rsid w:val="3FB3F275"/>
    <w:rsid w:val="3FF1FEDA"/>
    <w:rsid w:val="4007A169"/>
    <w:rsid w:val="401BEB14"/>
    <w:rsid w:val="402BD1EE"/>
    <w:rsid w:val="40422CA4"/>
    <w:rsid w:val="4043619F"/>
    <w:rsid w:val="4048B430"/>
    <w:rsid w:val="404B30C6"/>
    <w:rsid w:val="405B2974"/>
    <w:rsid w:val="4061141B"/>
    <w:rsid w:val="4081A0AC"/>
    <w:rsid w:val="4082D3C1"/>
    <w:rsid w:val="40AD9C7B"/>
    <w:rsid w:val="40BB41CA"/>
    <w:rsid w:val="40BC47CB"/>
    <w:rsid w:val="40BD2C70"/>
    <w:rsid w:val="40C56B0C"/>
    <w:rsid w:val="40DA1A9E"/>
    <w:rsid w:val="40E7D390"/>
    <w:rsid w:val="40F5CD52"/>
    <w:rsid w:val="410B290C"/>
    <w:rsid w:val="41267ED0"/>
    <w:rsid w:val="412A0FC5"/>
    <w:rsid w:val="41337C4F"/>
    <w:rsid w:val="41526F20"/>
    <w:rsid w:val="4158080E"/>
    <w:rsid w:val="4164234D"/>
    <w:rsid w:val="4164AF32"/>
    <w:rsid w:val="41682CC6"/>
    <w:rsid w:val="41893730"/>
    <w:rsid w:val="418BBAC5"/>
    <w:rsid w:val="419001B9"/>
    <w:rsid w:val="419743E6"/>
    <w:rsid w:val="41A317C1"/>
    <w:rsid w:val="41A371CA"/>
    <w:rsid w:val="41C4F102"/>
    <w:rsid w:val="41D1373A"/>
    <w:rsid w:val="41D24E80"/>
    <w:rsid w:val="41DB2EF0"/>
    <w:rsid w:val="42138495"/>
    <w:rsid w:val="421BD6C2"/>
    <w:rsid w:val="423B0503"/>
    <w:rsid w:val="423FFCAD"/>
    <w:rsid w:val="4241A411"/>
    <w:rsid w:val="4245352A"/>
    <w:rsid w:val="42611FDD"/>
    <w:rsid w:val="4262946D"/>
    <w:rsid w:val="426F535C"/>
    <w:rsid w:val="42743279"/>
    <w:rsid w:val="427E896A"/>
    <w:rsid w:val="427F836A"/>
    <w:rsid w:val="42854869"/>
    <w:rsid w:val="4288BAB9"/>
    <w:rsid w:val="4290C869"/>
    <w:rsid w:val="42C2254A"/>
    <w:rsid w:val="42DA9815"/>
    <w:rsid w:val="42DE08AC"/>
    <w:rsid w:val="42E0631C"/>
    <w:rsid w:val="42E4EB90"/>
    <w:rsid w:val="42F1AB4F"/>
    <w:rsid w:val="42F4EFB6"/>
    <w:rsid w:val="42F78914"/>
    <w:rsid w:val="430EFA2A"/>
    <w:rsid w:val="4312B773"/>
    <w:rsid w:val="433798B3"/>
    <w:rsid w:val="433F422B"/>
    <w:rsid w:val="433FFCC1"/>
    <w:rsid w:val="4346E34C"/>
    <w:rsid w:val="4353BD52"/>
    <w:rsid w:val="435CBCCD"/>
    <w:rsid w:val="4382681A"/>
    <w:rsid w:val="438A0318"/>
    <w:rsid w:val="438CF594"/>
    <w:rsid w:val="43B0CBE7"/>
    <w:rsid w:val="43CB96C2"/>
    <w:rsid w:val="43D4495A"/>
    <w:rsid w:val="43D5094D"/>
    <w:rsid w:val="43DC649C"/>
    <w:rsid w:val="43E751DC"/>
    <w:rsid w:val="43F082A7"/>
    <w:rsid w:val="43F1B2E6"/>
    <w:rsid w:val="43F447AF"/>
    <w:rsid w:val="43F7CC53"/>
    <w:rsid w:val="441B53CB"/>
    <w:rsid w:val="4420DB77"/>
    <w:rsid w:val="442301C2"/>
    <w:rsid w:val="442575ED"/>
    <w:rsid w:val="4427297A"/>
    <w:rsid w:val="44410E76"/>
    <w:rsid w:val="44449DD4"/>
    <w:rsid w:val="4444DEEA"/>
    <w:rsid w:val="444B62AD"/>
    <w:rsid w:val="445BCF96"/>
    <w:rsid w:val="445C118D"/>
    <w:rsid w:val="445F270D"/>
    <w:rsid w:val="447523C2"/>
    <w:rsid w:val="4477828A"/>
    <w:rsid w:val="449129AC"/>
    <w:rsid w:val="449C277D"/>
    <w:rsid w:val="44C9005A"/>
    <w:rsid w:val="44DE6DDA"/>
    <w:rsid w:val="44DF785A"/>
    <w:rsid w:val="4505C062"/>
    <w:rsid w:val="450B13F2"/>
    <w:rsid w:val="450D0976"/>
    <w:rsid w:val="451549AA"/>
    <w:rsid w:val="451DE5F3"/>
    <w:rsid w:val="4537B965"/>
    <w:rsid w:val="454C9C48"/>
    <w:rsid w:val="454F36BF"/>
    <w:rsid w:val="455AE2E9"/>
    <w:rsid w:val="455BD95C"/>
    <w:rsid w:val="455EE411"/>
    <w:rsid w:val="458F58D9"/>
    <w:rsid w:val="45913B98"/>
    <w:rsid w:val="4595D173"/>
    <w:rsid w:val="45989CCB"/>
    <w:rsid w:val="459E8B4D"/>
    <w:rsid w:val="45AC25BA"/>
    <w:rsid w:val="45CC958B"/>
    <w:rsid w:val="45DF2ACF"/>
    <w:rsid w:val="45E14C75"/>
    <w:rsid w:val="45E3BD07"/>
    <w:rsid w:val="45E5091E"/>
    <w:rsid w:val="45EEEA56"/>
    <w:rsid w:val="45F57CA5"/>
    <w:rsid w:val="46004DA0"/>
    <w:rsid w:val="46040503"/>
    <w:rsid w:val="4610A626"/>
    <w:rsid w:val="4610CC3B"/>
    <w:rsid w:val="4624FCAD"/>
    <w:rsid w:val="46281484"/>
    <w:rsid w:val="462E924A"/>
    <w:rsid w:val="463259D7"/>
    <w:rsid w:val="46467C2E"/>
    <w:rsid w:val="464BD2B5"/>
    <w:rsid w:val="464CE2D0"/>
    <w:rsid w:val="4655A968"/>
    <w:rsid w:val="4657BB68"/>
    <w:rsid w:val="466EC18C"/>
    <w:rsid w:val="467B48BB"/>
    <w:rsid w:val="46A0CC9E"/>
    <w:rsid w:val="46C206FD"/>
    <w:rsid w:val="46CA234C"/>
    <w:rsid w:val="46CAB2F1"/>
    <w:rsid w:val="46E71B93"/>
    <w:rsid w:val="46E87618"/>
    <w:rsid w:val="46F699BD"/>
    <w:rsid w:val="46F7A9BD"/>
    <w:rsid w:val="46FA1235"/>
    <w:rsid w:val="46FCCECC"/>
    <w:rsid w:val="4732519B"/>
    <w:rsid w:val="4736ADAE"/>
    <w:rsid w:val="473CBB93"/>
    <w:rsid w:val="47494296"/>
    <w:rsid w:val="474A0EC6"/>
    <w:rsid w:val="474A1DEB"/>
    <w:rsid w:val="475329E6"/>
    <w:rsid w:val="476594E3"/>
    <w:rsid w:val="476CA83A"/>
    <w:rsid w:val="4797DF64"/>
    <w:rsid w:val="47CC9820"/>
    <w:rsid w:val="47CE1772"/>
    <w:rsid w:val="47F947FB"/>
    <w:rsid w:val="47F9CBD1"/>
    <w:rsid w:val="47FBB208"/>
    <w:rsid w:val="4804AF3E"/>
    <w:rsid w:val="4818B5CF"/>
    <w:rsid w:val="481AE64F"/>
    <w:rsid w:val="481BB6F2"/>
    <w:rsid w:val="4822B57C"/>
    <w:rsid w:val="4838D3C1"/>
    <w:rsid w:val="48444198"/>
    <w:rsid w:val="48444DF9"/>
    <w:rsid w:val="484CEA6C"/>
    <w:rsid w:val="484F8309"/>
    <w:rsid w:val="4868A485"/>
    <w:rsid w:val="48744DC9"/>
    <w:rsid w:val="487AD98E"/>
    <w:rsid w:val="487D514E"/>
    <w:rsid w:val="4889423F"/>
    <w:rsid w:val="48926A1E"/>
    <w:rsid w:val="489F81A8"/>
    <w:rsid w:val="48B54035"/>
    <w:rsid w:val="48C7B8D2"/>
    <w:rsid w:val="48CE21FC"/>
    <w:rsid w:val="48D72913"/>
    <w:rsid w:val="48DDE2A1"/>
    <w:rsid w:val="48DFEA7F"/>
    <w:rsid w:val="48E0374B"/>
    <w:rsid w:val="48E13374"/>
    <w:rsid w:val="48E44B35"/>
    <w:rsid w:val="48E52C83"/>
    <w:rsid w:val="49008343"/>
    <w:rsid w:val="4905F611"/>
    <w:rsid w:val="4909A8A3"/>
    <w:rsid w:val="4938F48B"/>
    <w:rsid w:val="493A2823"/>
    <w:rsid w:val="49400C01"/>
    <w:rsid w:val="4948B7F8"/>
    <w:rsid w:val="494DA2F0"/>
    <w:rsid w:val="4963FDB6"/>
    <w:rsid w:val="49640622"/>
    <w:rsid w:val="496E9DD0"/>
    <w:rsid w:val="497A4901"/>
    <w:rsid w:val="498A87B9"/>
    <w:rsid w:val="4993B3DA"/>
    <w:rsid w:val="499A74AF"/>
    <w:rsid w:val="49AE2A9F"/>
    <w:rsid w:val="49B0EC31"/>
    <w:rsid w:val="49B51EBC"/>
    <w:rsid w:val="49C223A8"/>
    <w:rsid w:val="49DEA85F"/>
    <w:rsid w:val="49E38FE3"/>
    <w:rsid w:val="49EDE589"/>
    <w:rsid w:val="49EE10D0"/>
    <w:rsid w:val="49F3A153"/>
    <w:rsid w:val="49F4A9C5"/>
    <w:rsid w:val="4A0A9BFA"/>
    <w:rsid w:val="4A200D6B"/>
    <w:rsid w:val="4A42E61C"/>
    <w:rsid w:val="4A6409D8"/>
    <w:rsid w:val="4A66F465"/>
    <w:rsid w:val="4A92BCB6"/>
    <w:rsid w:val="4A98D6DF"/>
    <w:rsid w:val="4A9D7AFD"/>
    <w:rsid w:val="4AA430E3"/>
    <w:rsid w:val="4AA444F0"/>
    <w:rsid w:val="4AA57904"/>
    <w:rsid w:val="4AAB8223"/>
    <w:rsid w:val="4AB59299"/>
    <w:rsid w:val="4AD1EC8F"/>
    <w:rsid w:val="4AE90F14"/>
    <w:rsid w:val="4AEE9340"/>
    <w:rsid w:val="4AF6BC56"/>
    <w:rsid w:val="4B1966C9"/>
    <w:rsid w:val="4B1E16AA"/>
    <w:rsid w:val="4B2CDB8F"/>
    <w:rsid w:val="4B329D0B"/>
    <w:rsid w:val="4B43C99A"/>
    <w:rsid w:val="4B4DD983"/>
    <w:rsid w:val="4B5C56A0"/>
    <w:rsid w:val="4B627B67"/>
    <w:rsid w:val="4B720CA4"/>
    <w:rsid w:val="4B7CECEC"/>
    <w:rsid w:val="4B806D11"/>
    <w:rsid w:val="4B9EE266"/>
    <w:rsid w:val="4BA945BA"/>
    <w:rsid w:val="4BB75464"/>
    <w:rsid w:val="4BC1794D"/>
    <w:rsid w:val="4BD08214"/>
    <w:rsid w:val="4BDEF295"/>
    <w:rsid w:val="4C0DB044"/>
    <w:rsid w:val="4C197FB6"/>
    <w:rsid w:val="4C282108"/>
    <w:rsid w:val="4C328878"/>
    <w:rsid w:val="4C382405"/>
    <w:rsid w:val="4C414965"/>
    <w:rsid w:val="4C417251"/>
    <w:rsid w:val="4C53B290"/>
    <w:rsid w:val="4CA41B26"/>
    <w:rsid w:val="4CA4466D"/>
    <w:rsid w:val="4CBF3BFC"/>
    <w:rsid w:val="4CCCA57C"/>
    <w:rsid w:val="4CD2E848"/>
    <w:rsid w:val="4CDF330E"/>
    <w:rsid w:val="4CE84ADA"/>
    <w:rsid w:val="4CFCDE48"/>
    <w:rsid w:val="4D205B8F"/>
    <w:rsid w:val="4D2C93B9"/>
    <w:rsid w:val="4D41DA0B"/>
    <w:rsid w:val="4D5371D1"/>
    <w:rsid w:val="4D5F16A1"/>
    <w:rsid w:val="4DB89DA6"/>
    <w:rsid w:val="4DBCE22A"/>
    <w:rsid w:val="4DBD2A91"/>
    <w:rsid w:val="4DC5A68F"/>
    <w:rsid w:val="4DCD4C17"/>
    <w:rsid w:val="4DCE58D9"/>
    <w:rsid w:val="4DDD19C6"/>
    <w:rsid w:val="4DE500DB"/>
    <w:rsid w:val="4DEF9BBD"/>
    <w:rsid w:val="4DFE1B34"/>
    <w:rsid w:val="4E0405D2"/>
    <w:rsid w:val="4E146A9F"/>
    <w:rsid w:val="4E1E051C"/>
    <w:rsid w:val="4E27490D"/>
    <w:rsid w:val="4E296DFA"/>
    <w:rsid w:val="4E2A94B8"/>
    <w:rsid w:val="4E50462D"/>
    <w:rsid w:val="4E538CBE"/>
    <w:rsid w:val="4E60C076"/>
    <w:rsid w:val="4E6E08EB"/>
    <w:rsid w:val="4E7A0710"/>
    <w:rsid w:val="4E7FB91D"/>
    <w:rsid w:val="4EA10B95"/>
    <w:rsid w:val="4EAFEA0D"/>
    <w:rsid w:val="4EAFFA11"/>
    <w:rsid w:val="4EB286F9"/>
    <w:rsid w:val="4EBDCE0D"/>
    <w:rsid w:val="4EC3092E"/>
    <w:rsid w:val="4EC70650"/>
    <w:rsid w:val="4ECB6A6C"/>
    <w:rsid w:val="4EDAD92D"/>
    <w:rsid w:val="4EFA6BB4"/>
    <w:rsid w:val="4EFC05E1"/>
    <w:rsid w:val="4F095730"/>
    <w:rsid w:val="4F10CA38"/>
    <w:rsid w:val="4F1FDA00"/>
    <w:rsid w:val="4F4F432D"/>
    <w:rsid w:val="4F623CCC"/>
    <w:rsid w:val="4F67913E"/>
    <w:rsid w:val="4F756BBC"/>
    <w:rsid w:val="4F7A9F4D"/>
    <w:rsid w:val="4F8A0170"/>
    <w:rsid w:val="4F9909B5"/>
    <w:rsid w:val="4FA29361"/>
    <w:rsid w:val="4FA3E904"/>
    <w:rsid w:val="4FB6FD47"/>
    <w:rsid w:val="4FB88B2C"/>
    <w:rsid w:val="4FBA3531"/>
    <w:rsid w:val="4FC66519"/>
    <w:rsid w:val="4FD049CB"/>
    <w:rsid w:val="4FD6BAC8"/>
    <w:rsid w:val="4FDA5D47"/>
    <w:rsid w:val="4FFB8905"/>
    <w:rsid w:val="502E0F22"/>
    <w:rsid w:val="50327382"/>
    <w:rsid w:val="503BC930"/>
    <w:rsid w:val="503FEB34"/>
    <w:rsid w:val="50547BED"/>
    <w:rsid w:val="50548BEC"/>
    <w:rsid w:val="50594E9A"/>
    <w:rsid w:val="505C67F6"/>
    <w:rsid w:val="5062FD94"/>
    <w:rsid w:val="5064BBFE"/>
    <w:rsid w:val="50740AC3"/>
    <w:rsid w:val="507A6DE2"/>
    <w:rsid w:val="508453A6"/>
    <w:rsid w:val="50893711"/>
    <w:rsid w:val="50AC9A99"/>
    <w:rsid w:val="50CAA03C"/>
    <w:rsid w:val="50E42A1A"/>
    <w:rsid w:val="51007AEC"/>
    <w:rsid w:val="5105F99B"/>
    <w:rsid w:val="51060E37"/>
    <w:rsid w:val="510966C5"/>
    <w:rsid w:val="510A36E1"/>
    <w:rsid w:val="510CF687"/>
    <w:rsid w:val="512AD93C"/>
    <w:rsid w:val="512D4EEC"/>
    <w:rsid w:val="51589CA9"/>
    <w:rsid w:val="5189F84B"/>
    <w:rsid w:val="51916EF7"/>
    <w:rsid w:val="5197A0F0"/>
    <w:rsid w:val="51FA1BA2"/>
    <w:rsid w:val="520CF50F"/>
    <w:rsid w:val="522CA800"/>
    <w:rsid w:val="523585D5"/>
    <w:rsid w:val="524C522D"/>
    <w:rsid w:val="525BE4F1"/>
    <w:rsid w:val="526BB6F1"/>
    <w:rsid w:val="52804E48"/>
    <w:rsid w:val="5288CAE9"/>
    <w:rsid w:val="528C0EC9"/>
    <w:rsid w:val="528F4F8F"/>
    <w:rsid w:val="5291F339"/>
    <w:rsid w:val="52A10538"/>
    <w:rsid w:val="52A720DD"/>
    <w:rsid w:val="52AA63CB"/>
    <w:rsid w:val="52C8CD23"/>
    <w:rsid w:val="52CC94AD"/>
    <w:rsid w:val="52E71133"/>
    <w:rsid w:val="52EAE2A5"/>
    <w:rsid w:val="530AB18A"/>
    <w:rsid w:val="5316176F"/>
    <w:rsid w:val="5333DDC2"/>
    <w:rsid w:val="533D0995"/>
    <w:rsid w:val="5340A366"/>
    <w:rsid w:val="53444305"/>
    <w:rsid w:val="5346BF60"/>
    <w:rsid w:val="535D537B"/>
    <w:rsid w:val="536D0583"/>
    <w:rsid w:val="53BC43F0"/>
    <w:rsid w:val="53C6163E"/>
    <w:rsid w:val="53D71BC0"/>
    <w:rsid w:val="53F170C4"/>
    <w:rsid w:val="53F947C5"/>
    <w:rsid w:val="541E9C30"/>
    <w:rsid w:val="5433E27B"/>
    <w:rsid w:val="5434E813"/>
    <w:rsid w:val="54469D6E"/>
    <w:rsid w:val="5459841E"/>
    <w:rsid w:val="545BBCF4"/>
    <w:rsid w:val="54600C31"/>
    <w:rsid w:val="54659306"/>
    <w:rsid w:val="5468EA16"/>
    <w:rsid w:val="548DD7DF"/>
    <w:rsid w:val="54957586"/>
    <w:rsid w:val="5497F3FA"/>
    <w:rsid w:val="5499D63C"/>
    <w:rsid w:val="5499E051"/>
    <w:rsid w:val="549F464A"/>
    <w:rsid w:val="54A267ED"/>
    <w:rsid w:val="54A3C720"/>
    <w:rsid w:val="54B6648A"/>
    <w:rsid w:val="54CC26C7"/>
    <w:rsid w:val="54E16CD7"/>
    <w:rsid w:val="54F6E931"/>
    <w:rsid w:val="54FACB29"/>
    <w:rsid w:val="551ECB50"/>
    <w:rsid w:val="55275E72"/>
    <w:rsid w:val="55296A06"/>
    <w:rsid w:val="552B88E4"/>
    <w:rsid w:val="5530D070"/>
    <w:rsid w:val="553699F0"/>
    <w:rsid w:val="55513904"/>
    <w:rsid w:val="555A2733"/>
    <w:rsid w:val="5561A1E1"/>
    <w:rsid w:val="55738439"/>
    <w:rsid w:val="557612A8"/>
    <w:rsid w:val="5586B576"/>
    <w:rsid w:val="55895E85"/>
    <w:rsid w:val="5599E349"/>
    <w:rsid w:val="559A00D9"/>
    <w:rsid w:val="55A71A1E"/>
    <w:rsid w:val="55D4A4DD"/>
    <w:rsid w:val="55D6CA08"/>
    <w:rsid w:val="55F3E419"/>
    <w:rsid w:val="5609A5ED"/>
    <w:rsid w:val="561853B8"/>
    <w:rsid w:val="56243C23"/>
    <w:rsid w:val="562AAD9F"/>
    <w:rsid w:val="563145E7"/>
    <w:rsid w:val="563858C4"/>
    <w:rsid w:val="566612CB"/>
    <w:rsid w:val="5668F400"/>
    <w:rsid w:val="56703880"/>
    <w:rsid w:val="56725C48"/>
    <w:rsid w:val="5699AA21"/>
    <w:rsid w:val="56A1BDB8"/>
    <w:rsid w:val="56C8FA12"/>
    <w:rsid w:val="56E23BFF"/>
    <w:rsid w:val="57066501"/>
    <w:rsid w:val="5718C602"/>
    <w:rsid w:val="57214F16"/>
    <w:rsid w:val="5721FDC5"/>
    <w:rsid w:val="572C880C"/>
    <w:rsid w:val="572D9D47"/>
    <w:rsid w:val="5732A531"/>
    <w:rsid w:val="57361700"/>
    <w:rsid w:val="5738E800"/>
    <w:rsid w:val="5739E039"/>
    <w:rsid w:val="573B9D76"/>
    <w:rsid w:val="576D4F23"/>
    <w:rsid w:val="577430F3"/>
    <w:rsid w:val="5774765B"/>
    <w:rsid w:val="57753B1F"/>
    <w:rsid w:val="5777FF15"/>
    <w:rsid w:val="577F4CC9"/>
    <w:rsid w:val="5796D311"/>
    <w:rsid w:val="579C7AF6"/>
    <w:rsid w:val="57CD3C1B"/>
    <w:rsid w:val="57E655F0"/>
    <w:rsid w:val="57F624DC"/>
    <w:rsid w:val="57FD75E4"/>
    <w:rsid w:val="5803C789"/>
    <w:rsid w:val="5815125F"/>
    <w:rsid w:val="58216F15"/>
    <w:rsid w:val="58254F60"/>
    <w:rsid w:val="582A4F02"/>
    <w:rsid w:val="58422759"/>
    <w:rsid w:val="5847F363"/>
    <w:rsid w:val="5848DE76"/>
    <w:rsid w:val="584F48D5"/>
    <w:rsid w:val="585CD598"/>
    <w:rsid w:val="58609C8E"/>
    <w:rsid w:val="5863E843"/>
    <w:rsid w:val="5869C17E"/>
    <w:rsid w:val="586A0647"/>
    <w:rsid w:val="586AFBBC"/>
    <w:rsid w:val="58771CC4"/>
    <w:rsid w:val="5878CAAE"/>
    <w:rsid w:val="588F69C1"/>
    <w:rsid w:val="58A5A137"/>
    <w:rsid w:val="5901C9DB"/>
    <w:rsid w:val="59085936"/>
    <w:rsid w:val="590E74AB"/>
    <w:rsid w:val="59295C19"/>
    <w:rsid w:val="592F138C"/>
    <w:rsid w:val="593B5BC4"/>
    <w:rsid w:val="597CB195"/>
    <w:rsid w:val="59A23871"/>
    <w:rsid w:val="59BD0E6D"/>
    <w:rsid w:val="59F6250E"/>
    <w:rsid w:val="59FEDE97"/>
    <w:rsid w:val="5A12A448"/>
    <w:rsid w:val="5A2CFC4F"/>
    <w:rsid w:val="5A493D5E"/>
    <w:rsid w:val="5A71E403"/>
    <w:rsid w:val="5A822006"/>
    <w:rsid w:val="5A8682D4"/>
    <w:rsid w:val="5A91105D"/>
    <w:rsid w:val="5AA242CA"/>
    <w:rsid w:val="5AAD1865"/>
    <w:rsid w:val="5AAF66D8"/>
    <w:rsid w:val="5AB0490B"/>
    <w:rsid w:val="5AB876C0"/>
    <w:rsid w:val="5ABB7B8A"/>
    <w:rsid w:val="5AC0BCE8"/>
    <w:rsid w:val="5B16F0FB"/>
    <w:rsid w:val="5B1E575B"/>
    <w:rsid w:val="5B215C95"/>
    <w:rsid w:val="5B277805"/>
    <w:rsid w:val="5B2F9DE2"/>
    <w:rsid w:val="5B45512D"/>
    <w:rsid w:val="5B4ADDA8"/>
    <w:rsid w:val="5B4BB54B"/>
    <w:rsid w:val="5B4CFD32"/>
    <w:rsid w:val="5B5C3416"/>
    <w:rsid w:val="5B6E5F87"/>
    <w:rsid w:val="5B81A20B"/>
    <w:rsid w:val="5B86A2EF"/>
    <w:rsid w:val="5B880220"/>
    <w:rsid w:val="5B8FC855"/>
    <w:rsid w:val="5B9262F2"/>
    <w:rsid w:val="5B963955"/>
    <w:rsid w:val="5B9AAEF8"/>
    <w:rsid w:val="5B9C42AD"/>
    <w:rsid w:val="5BA8A3A4"/>
    <w:rsid w:val="5BD16527"/>
    <w:rsid w:val="5BDA3EE7"/>
    <w:rsid w:val="5BF970DA"/>
    <w:rsid w:val="5C0ACE4C"/>
    <w:rsid w:val="5C3ADE95"/>
    <w:rsid w:val="5C42FFF6"/>
    <w:rsid w:val="5C46F460"/>
    <w:rsid w:val="5C6FA272"/>
    <w:rsid w:val="5C9128F8"/>
    <w:rsid w:val="5C91D015"/>
    <w:rsid w:val="5CBF7BCF"/>
    <w:rsid w:val="5CD05EBF"/>
    <w:rsid w:val="5CD0FE1D"/>
    <w:rsid w:val="5CD490AD"/>
    <w:rsid w:val="5CD76A15"/>
    <w:rsid w:val="5CDDD2B9"/>
    <w:rsid w:val="5CDFF825"/>
    <w:rsid w:val="5CE785AC"/>
    <w:rsid w:val="5CF01E5E"/>
    <w:rsid w:val="5CFCE7C0"/>
    <w:rsid w:val="5D017757"/>
    <w:rsid w:val="5D1B5952"/>
    <w:rsid w:val="5D268F12"/>
    <w:rsid w:val="5D4E5750"/>
    <w:rsid w:val="5D508B06"/>
    <w:rsid w:val="5D770928"/>
    <w:rsid w:val="5D88F8A0"/>
    <w:rsid w:val="5D8EAC41"/>
    <w:rsid w:val="5DA57376"/>
    <w:rsid w:val="5DAE6736"/>
    <w:rsid w:val="5DB598F4"/>
    <w:rsid w:val="5DB5B7FA"/>
    <w:rsid w:val="5DB6BD21"/>
    <w:rsid w:val="5DBA3CD3"/>
    <w:rsid w:val="5DC7735C"/>
    <w:rsid w:val="5DCEC170"/>
    <w:rsid w:val="5DE3B7DF"/>
    <w:rsid w:val="5DEF8B9D"/>
    <w:rsid w:val="5DFA4E59"/>
    <w:rsid w:val="5E4B47EC"/>
    <w:rsid w:val="5E4CAE60"/>
    <w:rsid w:val="5E520B7A"/>
    <w:rsid w:val="5E616D0F"/>
    <w:rsid w:val="5E66A7B6"/>
    <w:rsid w:val="5E6F26C0"/>
    <w:rsid w:val="5E7C67D4"/>
    <w:rsid w:val="5E7DE2B9"/>
    <w:rsid w:val="5E9B9DA7"/>
    <w:rsid w:val="5EB0FC33"/>
    <w:rsid w:val="5EB2F471"/>
    <w:rsid w:val="5EB942CD"/>
    <w:rsid w:val="5EC4B2C6"/>
    <w:rsid w:val="5ECA03B4"/>
    <w:rsid w:val="5F0BC05B"/>
    <w:rsid w:val="5F24C901"/>
    <w:rsid w:val="5F2FD358"/>
    <w:rsid w:val="5F33FA59"/>
    <w:rsid w:val="5F4B5923"/>
    <w:rsid w:val="5F4D42AC"/>
    <w:rsid w:val="5F4DCAA4"/>
    <w:rsid w:val="5F627A02"/>
    <w:rsid w:val="5F67F5EF"/>
    <w:rsid w:val="5F6EA75A"/>
    <w:rsid w:val="5F727F57"/>
    <w:rsid w:val="5F7F8840"/>
    <w:rsid w:val="5F90A381"/>
    <w:rsid w:val="5FAAACC1"/>
    <w:rsid w:val="5FC830AF"/>
    <w:rsid w:val="5FEB770E"/>
    <w:rsid w:val="5FF17AA1"/>
    <w:rsid w:val="60043CE0"/>
    <w:rsid w:val="600AE136"/>
    <w:rsid w:val="600F0AD7"/>
    <w:rsid w:val="6011AFC2"/>
    <w:rsid w:val="601243E2"/>
    <w:rsid w:val="601690EF"/>
    <w:rsid w:val="6047259D"/>
    <w:rsid w:val="605AED82"/>
    <w:rsid w:val="60657702"/>
    <w:rsid w:val="606BCE91"/>
    <w:rsid w:val="606E201B"/>
    <w:rsid w:val="60760DA1"/>
    <w:rsid w:val="607CEC82"/>
    <w:rsid w:val="60801E02"/>
    <w:rsid w:val="608C2B2D"/>
    <w:rsid w:val="609058EC"/>
    <w:rsid w:val="6094A643"/>
    <w:rsid w:val="60988A59"/>
    <w:rsid w:val="609EAE8D"/>
    <w:rsid w:val="60A06694"/>
    <w:rsid w:val="60C09962"/>
    <w:rsid w:val="60C41BEE"/>
    <w:rsid w:val="60DE1CD4"/>
    <w:rsid w:val="60E9130D"/>
    <w:rsid w:val="6108ADE7"/>
    <w:rsid w:val="610F2EA9"/>
    <w:rsid w:val="61311E60"/>
    <w:rsid w:val="615CD0E2"/>
    <w:rsid w:val="616478A1"/>
    <w:rsid w:val="6168CF31"/>
    <w:rsid w:val="616E4E47"/>
    <w:rsid w:val="6176E4D5"/>
    <w:rsid w:val="6186CD75"/>
    <w:rsid w:val="618B9F03"/>
    <w:rsid w:val="619C1628"/>
    <w:rsid w:val="61B4341E"/>
    <w:rsid w:val="61CC9398"/>
    <w:rsid w:val="61D41F2C"/>
    <w:rsid w:val="61F28408"/>
    <w:rsid w:val="61F62B1B"/>
    <w:rsid w:val="61F6FAD8"/>
    <w:rsid w:val="62059575"/>
    <w:rsid w:val="620ACA89"/>
    <w:rsid w:val="620C2D4E"/>
    <w:rsid w:val="6211DF20"/>
    <w:rsid w:val="6220F60C"/>
    <w:rsid w:val="62389741"/>
    <w:rsid w:val="62423A6F"/>
    <w:rsid w:val="624E9324"/>
    <w:rsid w:val="62519859"/>
    <w:rsid w:val="62545889"/>
    <w:rsid w:val="62586DB4"/>
    <w:rsid w:val="626E48AE"/>
    <w:rsid w:val="626E6BEC"/>
    <w:rsid w:val="62743BF3"/>
    <w:rsid w:val="627BBE76"/>
    <w:rsid w:val="6284E36E"/>
    <w:rsid w:val="629ED169"/>
    <w:rsid w:val="62C6A418"/>
    <w:rsid w:val="62CD9415"/>
    <w:rsid w:val="62E10564"/>
    <w:rsid w:val="62F1AC22"/>
    <w:rsid w:val="630328B9"/>
    <w:rsid w:val="632A65F8"/>
    <w:rsid w:val="6331C579"/>
    <w:rsid w:val="634297E3"/>
    <w:rsid w:val="635778D5"/>
    <w:rsid w:val="63703E91"/>
    <w:rsid w:val="63774DBC"/>
    <w:rsid w:val="637B1673"/>
    <w:rsid w:val="6380A6A0"/>
    <w:rsid w:val="6391C398"/>
    <w:rsid w:val="63B310AC"/>
    <w:rsid w:val="63B3D5EE"/>
    <w:rsid w:val="63B91C44"/>
    <w:rsid w:val="6424B24D"/>
    <w:rsid w:val="642D1DA1"/>
    <w:rsid w:val="6445D8FA"/>
    <w:rsid w:val="644CC6FC"/>
    <w:rsid w:val="64562EDA"/>
    <w:rsid w:val="6456491E"/>
    <w:rsid w:val="64571367"/>
    <w:rsid w:val="647CD5C5"/>
    <w:rsid w:val="64ABBA2B"/>
    <w:rsid w:val="64B23D45"/>
    <w:rsid w:val="64B68A4B"/>
    <w:rsid w:val="64C73D05"/>
    <w:rsid w:val="64D7B4AA"/>
    <w:rsid w:val="64DF1D55"/>
    <w:rsid w:val="64E2AF38"/>
    <w:rsid w:val="64E76B7F"/>
    <w:rsid w:val="652C11DF"/>
    <w:rsid w:val="653081F0"/>
    <w:rsid w:val="653CDCA0"/>
    <w:rsid w:val="654DCC3B"/>
    <w:rsid w:val="6577467E"/>
    <w:rsid w:val="657A03EB"/>
    <w:rsid w:val="65805762"/>
    <w:rsid w:val="65A0AB76"/>
    <w:rsid w:val="65A8102A"/>
    <w:rsid w:val="65ABDB8A"/>
    <w:rsid w:val="65B00713"/>
    <w:rsid w:val="65BF1232"/>
    <w:rsid w:val="65D9CF1D"/>
    <w:rsid w:val="66111A11"/>
    <w:rsid w:val="661C19C1"/>
    <w:rsid w:val="66341649"/>
    <w:rsid w:val="665D0490"/>
    <w:rsid w:val="6670CA1C"/>
    <w:rsid w:val="6672BD2E"/>
    <w:rsid w:val="667AEDB6"/>
    <w:rsid w:val="66942D6B"/>
    <w:rsid w:val="669CB6A3"/>
    <w:rsid w:val="66A39949"/>
    <w:rsid w:val="66A7904F"/>
    <w:rsid w:val="66C4753A"/>
    <w:rsid w:val="66C9645A"/>
    <w:rsid w:val="66D264F5"/>
    <w:rsid w:val="66E3D603"/>
    <w:rsid w:val="670733C9"/>
    <w:rsid w:val="6709C90B"/>
    <w:rsid w:val="6713E432"/>
    <w:rsid w:val="6734AFF3"/>
    <w:rsid w:val="673C2381"/>
    <w:rsid w:val="6750BD13"/>
    <w:rsid w:val="6753C4FA"/>
    <w:rsid w:val="67585491"/>
    <w:rsid w:val="676022FA"/>
    <w:rsid w:val="676813ED"/>
    <w:rsid w:val="6771DDE5"/>
    <w:rsid w:val="6772428C"/>
    <w:rsid w:val="678A9A25"/>
    <w:rsid w:val="67904C80"/>
    <w:rsid w:val="67A7BBA6"/>
    <w:rsid w:val="67CFC92D"/>
    <w:rsid w:val="67D4C64D"/>
    <w:rsid w:val="67ED0879"/>
    <w:rsid w:val="67F16B14"/>
    <w:rsid w:val="6811B128"/>
    <w:rsid w:val="681401B9"/>
    <w:rsid w:val="68142826"/>
    <w:rsid w:val="6824BF0B"/>
    <w:rsid w:val="68276D1D"/>
    <w:rsid w:val="682DD6A3"/>
    <w:rsid w:val="68331CE0"/>
    <w:rsid w:val="685D3AC4"/>
    <w:rsid w:val="687735A5"/>
    <w:rsid w:val="687880F8"/>
    <w:rsid w:val="687C4EAF"/>
    <w:rsid w:val="68A5C0F6"/>
    <w:rsid w:val="68AC8607"/>
    <w:rsid w:val="68C0AE26"/>
    <w:rsid w:val="68ECE15F"/>
    <w:rsid w:val="68EF955B"/>
    <w:rsid w:val="68F000E8"/>
    <w:rsid w:val="68F1FD74"/>
    <w:rsid w:val="68F424F2"/>
    <w:rsid w:val="68F6F5CF"/>
    <w:rsid w:val="68FA816A"/>
    <w:rsid w:val="68FF55BE"/>
    <w:rsid w:val="6906B329"/>
    <w:rsid w:val="692D9A3F"/>
    <w:rsid w:val="6931D3ED"/>
    <w:rsid w:val="6973ED60"/>
    <w:rsid w:val="6974E279"/>
    <w:rsid w:val="697A39D6"/>
    <w:rsid w:val="699B85CD"/>
    <w:rsid w:val="69BB2245"/>
    <w:rsid w:val="69C10643"/>
    <w:rsid w:val="69CB5975"/>
    <w:rsid w:val="69CEED41"/>
    <w:rsid w:val="69D9929A"/>
    <w:rsid w:val="69F19F67"/>
    <w:rsid w:val="6A01051C"/>
    <w:rsid w:val="6A212D90"/>
    <w:rsid w:val="6A7DAABA"/>
    <w:rsid w:val="6A8747A7"/>
    <w:rsid w:val="6A98ED2B"/>
    <w:rsid w:val="6AC23AE7"/>
    <w:rsid w:val="6ACB7C51"/>
    <w:rsid w:val="6AD89836"/>
    <w:rsid w:val="6AF88BC8"/>
    <w:rsid w:val="6B0272E4"/>
    <w:rsid w:val="6B0589F5"/>
    <w:rsid w:val="6B0F2198"/>
    <w:rsid w:val="6B17542A"/>
    <w:rsid w:val="6B20D7B7"/>
    <w:rsid w:val="6B27E7C0"/>
    <w:rsid w:val="6B28E7BC"/>
    <w:rsid w:val="6B426A3F"/>
    <w:rsid w:val="6B42ECB4"/>
    <w:rsid w:val="6B477A7B"/>
    <w:rsid w:val="6B4F2922"/>
    <w:rsid w:val="6B6ABDA2"/>
    <w:rsid w:val="6B7617BC"/>
    <w:rsid w:val="6B79116B"/>
    <w:rsid w:val="6B7CDCD1"/>
    <w:rsid w:val="6B7F79F6"/>
    <w:rsid w:val="6B91B240"/>
    <w:rsid w:val="6B934F34"/>
    <w:rsid w:val="6B9964FF"/>
    <w:rsid w:val="6BAD3DC2"/>
    <w:rsid w:val="6BAED667"/>
    <w:rsid w:val="6BB8C048"/>
    <w:rsid w:val="6BBB9A74"/>
    <w:rsid w:val="6BC0DF2C"/>
    <w:rsid w:val="6BCF7C79"/>
    <w:rsid w:val="6BD9D070"/>
    <w:rsid w:val="6BE1E0A0"/>
    <w:rsid w:val="6BF10B52"/>
    <w:rsid w:val="6BF572FE"/>
    <w:rsid w:val="6C0BC269"/>
    <w:rsid w:val="6C10E6D7"/>
    <w:rsid w:val="6C248FB6"/>
    <w:rsid w:val="6C273033"/>
    <w:rsid w:val="6C2A50BF"/>
    <w:rsid w:val="6C3E53EB"/>
    <w:rsid w:val="6C45B3AF"/>
    <w:rsid w:val="6C488216"/>
    <w:rsid w:val="6C4E81FD"/>
    <w:rsid w:val="6C60F65C"/>
    <w:rsid w:val="6C866BE4"/>
    <w:rsid w:val="6C8E6A68"/>
    <w:rsid w:val="6CC70D1D"/>
    <w:rsid w:val="6CD0A1EF"/>
    <w:rsid w:val="6CED7D39"/>
    <w:rsid w:val="6D129049"/>
    <w:rsid w:val="6D13B815"/>
    <w:rsid w:val="6D2931DE"/>
    <w:rsid w:val="6D2A2958"/>
    <w:rsid w:val="6D30FBCC"/>
    <w:rsid w:val="6D53CA80"/>
    <w:rsid w:val="6D76FC2C"/>
    <w:rsid w:val="6D8FBA1A"/>
    <w:rsid w:val="6D90617F"/>
    <w:rsid w:val="6D955A0A"/>
    <w:rsid w:val="6DA2B426"/>
    <w:rsid w:val="6DA343AF"/>
    <w:rsid w:val="6DA79C61"/>
    <w:rsid w:val="6DAEC4F9"/>
    <w:rsid w:val="6DB271AA"/>
    <w:rsid w:val="6DC4813B"/>
    <w:rsid w:val="6DEE838E"/>
    <w:rsid w:val="6E00F4B0"/>
    <w:rsid w:val="6E068F02"/>
    <w:rsid w:val="6E09DAB7"/>
    <w:rsid w:val="6E11D96C"/>
    <w:rsid w:val="6E37767F"/>
    <w:rsid w:val="6E3D2678"/>
    <w:rsid w:val="6E3E146C"/>
    <w:rsid w:val="6E435143"/>
    <w:rsid w:val="6E5AC87C"/>
    <w:rsid w:val="6E8EE34E"/>
    <w:rsid w:val="6E9A16D4"/>
    <w:rsid w:val="6EA31885"/>
    <w:rsid w:val="6EB2A234"/>
    <w:rsid w:val="6EB970FB"/>
    <w:rsid w:val="6EC192F5"/>
    <w:rsid w:val="6EEB5854"/>
    <w:rsid w:val="6EF13B17"/>
    <w:rsid w:val="6F10DE84"/>
    <w:rsid w:val="6F15C132"/>
    <w:rsid w:val="6F1B14FA"/>
    <w:rsid w:val="6F279477"/>
    <w:rsid w:val="6F2E3E23"/>
    <w:rsid w:val="6F3C811F"/>
    <w:rsid w:val="6F677A6C"/>
    <w:rsid w:val="6F6F9218"/>
    <w:rsid w:val="6F74D47A"/>
    <w:rsid w:val="6F7DCCE5"/>
    <w:rsid w:val="6F85BA7F"/>
    <w:rsid w:val="6FA9E3EE"/>
    <w:rsid w:val="6FBC658B"/>
    <w:rsid w:val="6FD65344"/>
    <w:rsid w:val="6FE4B134"/>
    <w:rsid w:val="6FF6B1C2"/>
    <w:rsid w:val="6FF9168D"/>
    <w:rsid w:val="6FFA34B5"/>
    <w:rsid w:val="6FFC7697"/>
    <w:rsid w:val="70024E3E"/>
    <w:rsid w:val="7007FA8A"/>
    <w:rsid w:val="700C01B1"/>
    <w:rsid w:val="700FCA33"/>
    <w:rsid w:val="7014FC4E"/>
    <w:rsid w:val="7028D0AF"/>
    <w:rsid w:val="70424E00"/>
    <w:rsid w:val="7045CA06"/>
    <w:rsid w:val="704639F8"/>
    <w:rsid w:val="7053ADC5"/>
    <w:rsid w:val="70786C0A"/>
    <w:rsid w:val="7079B2E1"/>
    <w:rsid w:val="7082984A"/>
    <w:rsid w:val="70BB1613"/>
    <w:rsid w:val="70BB6AD5"/>
    <w:rsid w:val="70BDB849"/>
    <w:rsid w:val="70C1155E"/>
    <w:rsid w:val="70C269DC"/>
    <w:rsid w:val="70EBF412"/>
    <w:rsid w:val="70EE067F"/>
    <w:rsid w:val="71026B43"/>
    <w:rsid w:val="710D4E5E"/>
    <w:rsid w:val="7115F1A4"/>
    <w:rsid w:val="7122F0C9"/>
    <w:rsid w:val="7126CDC6"/>
    <w:rsid w:val="7128C888"/>
    <w:rsid w:val="71523C57"/>
    <w:rsid w:val="7176389D"/>
    <w:rsid w:val="7184AD00"/>
    <w:rsid w:val="718B471D"/>
    <w:rsid w:val="718C0BD4"/>
    <w:rsid w:val="7195EA67"/>
    <w:rsid w:val="719ED40C"/>
    <w:rsid w:val="71A4A7B5"/>
    <w:rsid w:val="71C71602"/>
    <w:rsid w:val="71E7DF6E"/>
    <w:rsid w:val="71EB52DF"/>
    <w:rsid w:val="71EF7E26"/>
    <w:rsid w:val="7212D3B5"/>
    <w:rsid w:val="72193499"/>
    <w:rsid w:val="721C51EA"/>
    <w:rsid w:val="7253F5A0"/>
    <w:rsid w:val="72745FDC"/>
    <w:rsid w:val="72747674"/>
    <w:rsid w:val="72793997"/>
    <w:rsid w:val="727C61B0"/>
    <w:rsid w:val="729B9998"/>
    <w:rsid w:val="729C1174"/>
    <w:rsid w:val="72A1334D"/>
    <w:rsid w:val="72A355B5"/>
    <w:rsid w:val="72A73B36"/>
    <w:rsid w:val="72AB7A54"/>
    <w:rsid w:val="72AE7205"/>
    <w:rsid w:val="72B0AE3F"/>
    <w:rsid w:val="72B14936"/>
    <w:rsid w:val="72C42B15"/>
    <w:rsid w:val="72D9B993"/>
    <w:rsid w:val="72DD11E7"/>
    <w:rsid w:val="72DE8E17"/>
    <w:rsid w:val="72F63939"/>
    <w:rsid w:val="72FD0170"/>
    <w:rsid w:val="73012D47"/>
    <w:rsid w:val="730CD20A"/>
    <w:rsid w:val="7314B146"/>
    <w:rsid w:val="733BECED"/>
    <w:rsid w:val="7367D276"/>
    <w:rsid w:val="736998DE"/>
    <w:rsid w:val="736D6A72"/>
    <w:rsid w:val="7375FF8F"/>
    <w:rsid w:val="737843FF"/>
    <w:rsid w:val="7380427F"/>
    <w:rsid w:val="73A39412"/>
    <w:rsid w:val="73A70938"/>
    <w:rsid w:val="73ACC23B"/>
    <w:rsid w:val="73B8D05A"/>
    <w:rsid w:val="73C4AC3A"/>
    <w:rsid w:val="73C9FC99"/>
    <w:rsid w:val="73E3EB4D"/>
    <w:rsid w:val="73F19261"/>
    <w:rsid w:val="7400874F"/>
    <w:rsid w:val="74028691"/>
    <w:rsid w:val="74197BFC"/>
    <w:rsid w:val="74335643"/>
    <w:rsid w:val="743995BF"/>
    <w:rsid w:val="7439C434"/>
    <w:rsid w:val="743F2616"/>
    <w:rsid w:val="744BBD8C"/>
    <w:rsid w:val="74524DCA"/>
    <w:rsid w:val="745F19FC"/>
    <w:rsid w:val="7460ADED"/>
    <w:rsid w:val="74768FFF"/>
    <w:rsid w:val="747CFCD8"/>
    <w:rsid w:val="7483F9AC"/>
    <w:rsid w:val="74A192A0"/>
    <w:rsid w:val="74AA1CB7"/>
    <w:rsid w:val="74B20D65"/>
    <w:rsid w:val="74C2D692"/>
    <w:rsid w:val="74CC6F01"/>
    <w:rsid w:val="74F68C9C"/>
    <w:rsid w:val="74F7A9B9"/>
    <w:rsid w:val="74FB4A38"/>
    <w:rsid w:val="751831D3"/>
    <w:rsid w:val="75271EE8"/>
    <w:rsid w:val="75315D7C"/>
    <w:rsid w:val="754C5249"/>
    <w:rsid w:val="7573C4E5"/>
    <w:rsid w:val="75840F44"/>
    <w:rsid w:val="758AF381"/>
    <w:rsid w:val="75941C7A"/>
    <w:rsid w:val="75AD70AB"/>
    <w:rsid w:val="75B08CA4"/>
    <w:rsid w:val="75BA527D"/>
    <w:rsid w:val="75EB8917"/>
    <w:rsid w:val="75EC95F5"/>
    <w:rsid w:val="75F7E4A5"/>
    <w:rsid w:val="7606640C"/>
    <w:rsid w:val="760FD5D3"/>
    <w:rsid w:val="7610FC17"/>
    <w:rsid w:val="7623280B"/>
    <w:rsid w:val="762A8F57"/>
    <w:rsid w:val="7635D49D"/>
    <w:rsid w:val="76411DD0"/>
    <w:rsid w:val="766E0900"/>
    <w:rsid w:val="76834B08"/>
    <w:rsid w:val="7699EE40"/>
    <w:rsid w:val="76AA8264"/>
    <w:rsid w:val="76B7E341"/>
    <w:rsid w:val="76BA2CCE"/>
    <w:rsid w:val="76C5B31F"/>
    <w:rsid w:val="76DAB3F9"/>
    <w:rsid w:val="76E9DD27"/>
    <w:rsid w:val="76EBEED0"/>
    <w:rsid w:val="770EA223"/>
    <w:rsid w:val="7715FA39"/>
    <w:rsid w:val="7716C5A1"/>
    <w:rsid w:val="771965E4"/>
    <w:rsid w:val="771DCB39"/>
    <w:rsid w:val="77249CF2"/>
    <w:rsid w:val="77287044"/>
    <w:rsid w:val="77399ADC"/>
    <w:rsid w:val="7744764D"/>
    <w:rsid w:val="7757F38B"/>
    <w:rsid w:val="776F0ABB"/>
    <w:rsid w:val="7780956D"/>
    <w:rsid w:val="7789C0A1"/>
    <w:rsid w:val="778D5816"/>
    <w:rsid w:val="77984EAF"/>
    <w:rsid w:val="77A1DB3D"/>
    <w:rsid w:val="77BD35F1"/>
    <w:rsid w:val="77D60D85"/>
    <w:rsid w:val="77E5F7F6"/>
    <w:rsid w:val="77E92ADD"/>
    <w:rsid w:val="77F55E39"/>
    <w:rsid w:val="7809D961"/>
    <w:rsid w:val="780CEBF3"/>
    <w:rsid w:val="781868AF"/>
    <w:rsid w:val="781F716B"/>
    <w:rsid w:val="782AABCD"/>
    <w:rsid w:val="782B76C7"/>
    <w:rsid w:val="78446078"/>
    <w:rsid w:val="784723CF"/>
    <w:rsid w:val="7855273F"/>
    <w:rsid w:val="785743A6"/>
    <w:rsid w:val="7865DACC"/>
    <w:rsid w:val="78848D92"/>
    <w:rsid w:val="7889D23D"/>
    <w:rsid w:val="78974350"/>
    <w:rsid w:val="789843F6"/>
    <w:rsid w:val="789CBF78"/>
    <w:rsid w:val="78C3CC7B"/>
    <w:rsid w:val="78D8283F"/>
    <w:rsid w:val="78E046AE"/>
    <w:rsid w:val="78E7AE82"/>
    <w:rsid w:val="78FA5ED0"/>
    <w:rsid w:val="7904B78A"/>
    <w:rsid w:val="790B0E5A"/>
    <w:rsid w:val="791AF6B3"/>
    <w:rsid w:val="793577D3"/>
    <w:rsid w:val="7947F78A"/>
    <w:rsid w:val="79552A03"/>
    <w:rsid w:val="7956BDFC"/>
    <w:rsid w:val="79574382"/>
    <w:rsid w:val="79577182"/>
    <w:rsid w:val="795AA00B"/>
    <w:rsid w:val="7967CB78"/>
    <w:rsid w:val="79A28F3C"/>
    <w:rsid w:val="79A48922"/>
    <w:rsid w:val="79A5A9C2"/>
    <w:rsid w:val="79C01A7B"/>
    <w:rsid w:val="79CB5F6A"/>
    <w:rsid w:val="79D377E7"/>
    <w:rsid w:val="79E54449"/>
    <w:rsid w:val="7A09BEC6"/>
    <w:rsid w:val="7A10C782"/>
    <w:rsid w:val="7A1728E6"/>
    <w:rsid w:val="7A27E203"/>
    <w:rsid w:val="7A4AAF8F"/>
    <w:rsid w:val="7A6882D4"/>
    <w:rsid w:val="7A6BC10C"/>
    <w:rsid w:val="7A6FC8D3"/>
    <w:rsid w:val="7A70A224"/>
    <w:rsid w:val="7A74D931"/>
    <w:rsid w:val="7A8924B4"/>
    <w:rsid w:val="7AA05436"/>
    <w:rsid w:val="7AA17901"/>
    <w:rsid w:val="7AA866F1"/>
    <w:rsid w:val="7AAF4862"/>
    <w:rsid w:val="7AB09F24"/>
    <w:rsid w:val="7ABA280D"/>
    <w:rsid w:val="7ABF5FC6"/>
    <w:rsid w:val="7ABFDED9"/>
    <w:rsid w:val="7AC031AF"/>
    <w:rsid w:val="7AC5AB9A"/>
    <w:rsid w:val="7AD55D5B"/>
    <w:rsid w:val="7ADBC6CE"/>
    <w:rsid w:val="7AE6CC69"/>
    <w:rsid w:val="7AFD74BB"/>
    <w:rsid w:val="7B0AEBD9"/>
    <w:rsid w:val="7B0BB09D"/>
    <w:rsid w:val="7B0C317E"/>
    <w:rsid w:val="7B16252B"/>
    <w:rsid w:val="7B1B490A"/>
    <w:rsid w:val="7B1E462C"/>
    <w:rsid w:val="7B4D48F7"/>
    <w:rsid w:val="7B553A18"/>
    <w:rsid w:val="7B5D4B02"/>
    <w:rsid w:val="7B604A84"/>
    <w:rsid w:val="7B6160B7"/>
    <w:rsid w:val="7B6F8140"/>
    <w:rsid w:val="7B70020C"/>
    <w:rsid w:val="7BA5BF00"/>
    <w:rsid w:val="7BCA791B"/>
    <w:rsid w:val="7BDADFC8"/>
    <w:rsid w:val="7C02EE0B"/>
    <w:rsid w:val="7C0877A4"/>
    <w:rsid w:val="7C08ECFB"/>
    <w:rsid w:val="7C0B9934"/>
    <w:rsid w:val="7C3C27EE"/>
    <w:rsid w:val="7C41370E"/>
    <w:rsid w:val="7C4432EF"/>
    <w:rsid w:val="7C630CB0"/>
    <w:rsid w:val="7C6CFA70"/>
    <w:rsid w:val="7C6E89D0"/>
    <w:rsid w:val="7C78ADA7"/>
    <w:rsid w:val="7C8D1F1D"/>
    <w:rsid w:val="7C983FB4"/>
    <w:rsid w:val="7CA03F4A"/>
    <w:rsid w:val="7CAF8797"/>
    <w:rsid w:val="7CED6DFE"/>
    <w:rsid w:val="7CF3A58F"/>
    <w:rsid w:val="7D206DA6"/>
    <w:rsid w:val="7D45F149"/>
    <w:rsid w:val="7D4CBE70"/>
    <w:rsid w:val="7D4D46D0"/>
    <w:rsid w:val="7D6015C1"/>
    <w:rsid w:val="7D75B0B2"/>
    <w:rsid w:val="7D8BDCA5"/>
    <w:rsid w:val="7D9666AE"/>
    <w:rsid w:val="7DC7EF71"/>
    <w:rsid w:val="7DCD1FAA"/>
    <w:rsid w:val="7DD0CA00"/>
    <w:rsid w:val="7DEE67D6"/>
    <w:rsid w:val="7DEFA606"/>
    <w:rsid w:val="7DF59540"/>
    <w:rsid w:val="7E04F928"/>
    <w:rsid w:val="7E0A25D0"/>
    <w:rsid w:val="7E222752"/>
    <w:rsid w:val="7E409162"/>
    <w:rsid w:val="7E4188A7"/>
    <w:rsid w:val="7E4C21D5"/>
    <w:rsid w:val="7E4E3DDA"/>
    <w:rsid w:val="7E5BF49D"/>
    <w:rsid w:val="7E5F5173"/>
    <w:rsid w:val="7E602154"/>
    <w:rsid w:val="7E6884D5"/>
    <w:rsid w:val="7E733C57"/>
    <w:rsid w:val="7E74BBCE"/>
    <w:rsid w:val="7E85C051"/>
    <w:rsid w:val="7E981C51"/>
    <w:rsid w:val="7EA23F65"/>
    <w:rsid w:val="7EC51F05"/>
    <w:rsid w:val="7ED20F32"/>
    <w:rsid w:val="7ED385A0"/>
    <w:rsid w:val="7EDBC4AB"/>
    <w:rsid w:val="7EDD9120"/>
    <w:rsid w:val="7EDF4249"/>
    <w:rsid w:val="7EE13B70"/>
    <w:rsid w:val="7EE91731"/>
    <w:rsid w:val="7EEB23F6"/>
    <w:rsid w:val="7EF45B77"/>
    <w:rsid w:val="7F4339F6"/>
    <w:rsid w:val="7F463A96"/>
    <w:rsid w:val="7F57845E"/>
    <w:rsid w:val="7F5D7BCB"/>
    <w:rsid w:val="7F6A6ACA"/>
    <w:rsid w:val="7F6E5631"/>
    <w:rsid w:val="7F7505CE"/>
    <w:rsid w:val="7F7608EA"/>
    <w:rsid w:val="7F762A00"/>
    <w:rsid w:val="7F8D1F78"/>
    <w:rsid w:val="7FB34D20"/>
    <w:rsid w:val="7FB6B819"/>
    <w:rsid w:val="7FB901A6"/>
    <w:rsid w:val="7FD0E5DE"/>
    <w:rsid w:val="7FF59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3CBAE"/>
  <w15:docId w15:val="{7924878C-FE74-437F-8EC5-54ACF693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4"/>
  </w:style>
  <w:style w:type="paragraph" w:styleId="Heading1">
    <w:name w:val="heading 1"/>
    <w:basedOn w:val="Normal"/>
    <w:link w:val="Heading1Char"/>
    <w:uiPriority w:val="9"/>
    <w:qFormat/>
    <w:rsid w:val="00C55266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0AB4"/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BD0A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locked/>
    <w:rsid w:val="007E1FA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2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15"/>
  </w:style>
  <w:style w:type="paragraph" w:styleId="Footer">
    <w:name w:val="footer"/>
    <w:basedOn w:val="Normal"/>
    <w:link w:val="FooterChar"/>
    <w:uiPriority w:val="99"/>
    <w:unhideWhenUsed/>
    <w:rsid w:val="001D0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15"/>
  </w:style>
  <w:style w:type="paragraph" w:styleId="NormalWeb">
    <w:name w:val="Normal (Web)"/>
    <w:basedOn w:val="Normal"/>
    <w:uiPriority w:val="99"/>
    <w:rsid w:val="00F84B59"/>
    <w:pPr>
      <w:suppressAutoHyphens/>
      <w:autoSpaceDN w:val="0"/>
      <w:spacing w:before="100" w:after="144" w:line="276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22">
    <w:name w:val="Pa22"/>
    <w:basedOn w:val="Normal"/>
    <w:next w:val="Normal"/>
    <w:uiPriority w:val="99"/>
    <w:rsid w:val="00745A2F"/>
    <w:pPr>
      <w:autoSpaceDE w:val="0"/>
      <w:autoSpaceDN w:val="0"/>
      <w:adjustRightInd w:val="0"/>
      <w:spacing w:line="261" w:lineRule="atLeast"/>
    </w:pPr>
    <w:rPr>
      <w:rFonts w:ascii="Aroma LT Small Caps" w:eastAsiaTheme="minorHAnsi" w:hAnsi="Aroma LT Small Caps"/>
      <w:sz w:val="24"/>
      <w:szCs w:val="24"/>
      <w:lang w:eastAsia="en-US"/>
    </w:rPr>
  </w:style>
  <w:style w:type="character" w:customStyle="1" w:styleId="A8">
    <w:name w:val="A8"/>
    <w:uiPriority w:val="99"/>
    <w:rsid w:val="00745A2F"/>
    <w:rPr>
      <w:rFonts w:ascii="Tw Cen MT" w:hAnsi="Tw Cen MT" w:cs="Tw Cen MT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E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E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ED1"/>
    <w:rPr>
      <w:vertAlign w:val="superscript"/>
    </w:rPr>
  </w:style>
  <w:style w:type="character" w:customStyle="1" w:styleId="normaltextrun">
    <w:name w:val="normaltextrun"/>
    <w:basedOn w:val="DefaultParagraphFont"/>
    <w:rsid w:val="001D0ED1"/>
  </w:style>
  <w:style w:type="character" w:customStyle="1" w:styleId="eop">
    <w:name w:val="eop"/>
    <w:basedOn w:val="DefaultParagraphFont"/>
    <w:rsid w:val="001D0ED1"/>
  </w:style>
  <w:style w:type="table" w:customStyle="1" w:styleId="TableGrid1">
    <w:name w:val="Table Grid1"/>
    <w:basedOn w:val="TableNormal"/>
    <w:next w:val="TableGrid"/>
    <w:uiPriority w:val="39"/>
    <w:rsid w:val="00626074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0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5B3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BA779C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537F"/>
  </w:style>
  <w:style w:type="character" w:customStyle="1" w:styleId="Mention">
    <w:name w:val="Mention"/>
    <w:basedOn w:val="DefaultParagraphFont"/>
    <w:uiPriority w:val="99"/>
    <w:unhideWhenUsed/>
    <w:rsid w:val="00E32625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88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581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55266"/>
    <w:rPr>
      <w:rFonts w:ascii="Times New Roman" w:eastAsiaTheme="minorHAnsi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%3A%2F%2Fwww.nicie.org.uk%2F&amp;data=05%7C01%7Crmarshall%40nicie.org.uk%7Cf2b89d984f334f382f0308da841ee806%7Ceaab77eab4a549e3a1e8d6dd23a1f286%7C0%7C0%7C637967565530100174%7CUnknown%7CTWFpbGZsb3d8eyJWIjoiMC4wLjAwMDAiLCJQIjoiV2luMzIiLCJBTiI6Ik1haWwiLCJXVCI6Mn0%3D%7C3000%7C%7C%7C&amp;sdata=b8sf8%2B8tAfHdoD%2FzMUe6nJAja4d7qiYD4ULwNLlmZI0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eeed56d0d8ed4b6a00527142b8964f86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c6b293c3022815c9e234ba47471d3c06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F1E9-5C3D-4949-8FE9-4130C254126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a7669a9-a011-4939-9a62-ac1a8914829f"/>
    <ds:schemaRef ds:uri="http://purl.org/dc/dcmitype/"/>
    <ds:schemaRef ds:uri="c51ce0d9-b5e0-4520-89e9-ff5f84fa91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ED046F-FBAE-4F15-BF1C-E03EAFF26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01C1E-3EF1-47B6-96CB-7F8458D62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51CEA-8272-41DE-8D02-EF094E0E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Links>
    <vt:vector size="168" baseType="variant"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http://www.education-ni.gov.uk/publications</vt:lpwstr>
      </vt:variant>
      <vt:variant>
        <vt:lpwstr/>
      </vt:variant>
      <vt:variant>
        <vt:i4>5374037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https://www.gov.uk/government/publications/the-belfast-agreement</vt:lpwstr>
      </vt:variant>
      <vt:variant>
        <vt:lpwstr/>
      </vt:variant>
      <vt:variant>
        <vt:i4>5570560</vt:i4>
      </vt:variant>
      <vt:variant>
        <vt:i4>75</vt:i4>
      </vt:variant>
      <vt:variant>
        <vt:i4>0</vt:i4>
      </vt:variant>
      <vt:variant>
        <vt:i4>5</vt:i4>
      </vt:variant>
      <vt:variant>
        <vt:lpwstr>http://irishnationalschoolstrust.org/the-clontarf-report/4-2-the-stanley-letter-1831/</vt:lpwstr>
      </vt:variant>
      <vt:variant>
        <vt:lpwstr/>
      </vt:variant>
      <vt:variant>
        <vt:i4>6357105</vt:i4>
      </vt:variant>
      <vt:variant>
        <vt:i4>72</vt:i4>
      </vt:variant>
      <vt:variant>
        <vt:i4>0</vt:i4>
      </vt:variant>
      <vt:variant>
        <vt:i4>5</vt:i4>
      </vt:variant>
      <vt:variant>
        <vt:lpwstr>https://niassembly.tv/committee-for-education/</vt:lpwstr>
      </vt:variant>
      <vt:variant>
        <vt:lpwstr/>
      </vt:variant>
      <vt:variant>
        <vt:i4>3670132</vt:i4>
      </vt:variant>
      <vt:variant>
        <vt:i4>69</vt:i4>
      </vt:variant>
      <vt:variant>
        <vt:i4>0</vt:i4>
      </vt:variant>
      <vt:variant>
        <vt:i4>5</vt:i4>
      </vt:variant>
      <vt:variant>
        <vt:lpwstr>https://www.eani.org.uk/ea-transformation-programme</vt:lpwstr>
      </vt:variant>
      <vt:variant>
        <vt:lpwstr/>
      </vt:variant>
      <vt:variant>
        <vt:i4>3014767</vt:i4>
      </vt:variant>
      <vt:variant>
        <vt:i4>66</vt:i4>
      </vt:variant>
      <vt:variant>
        <vt:i4>0</vt:i4>
      </vt:variant>
      <vt:variant>
        <vt:i4>5</vt:i4>
      </vt:variant>
      <vt:variant>
        <vt:lpwstr>https://dera.ioe.ac.uk/9777/1/review_of_education.pdf</vt:lpwstr>
      </vt:variant>
      <vt:variant>
        <vt:lpwstr/>
      </vt:variant>
      <vt:variant>
        <vt:i4>7929897</vt:i4>
      </vt:variant>
      <vt:variant>
        <vt:i4>63</vt:i4>
      </vt:variant>
      <vt:variant>
        <vt:i4>0</vt:i4>
      </vt:variant>
      <vt:variant>
        <vt:i4>5</vt:i4>
      </vt:variant>
      <vt:variant>
        <vt:lpwstr>https://www.education-ni.gov.uk/publications/advancing-shared-education-report-northern-ireland-assembly-june-2020</vt:lpwstr>
      </vt:variant>
      <vt:variant>
        <vt:lpwstr/>
      </vt:variant>
      <vt:variant>
        <vt:i4>6029347</vt:i4>
      </vt:variant>
      <vt:variant>
        <vt:i4>60</vt:i4>
      </vt:variant>
      <vt:variant>
        <vt:i4>0</vt:i4>
      </vt:variant>
      <vt:variant>
        <vt:i4>5</vt:i4>
      </vt:variant>
      <vt:variant>
        <vt:lpwstr>https://dera.ioe.ac.uk/31805/1/Shared Education - Report to Assembly May 2018_2.pdf</vt:lpwstr>
      </vt:variant>
      <vt:variant>
        <vt:lpwstr/>
      </vt:variant>
      <vt:variant>
        <vt:i4>6488126</vt:i4>
      </vt:variant>
      <vt:variant>
        <vt:i4>57</vt:i4>
      </vt:variant>
      <vt:variant>
        <vt:i4>0</vt:i4>
      </vt:variant>
      <vt:variant>
        <vt:i4>5</vt:i4>
      </vt:variant>
      <vt:variant>
        <vt:lpwstr>https://cain.ulster.ac.uk/issues/segregat/docs/deloitte0407.pdf</vt:lpwstr>
      </vt:variant>
      <vt:variant>
        <vt:lpwstr/>
      </vt:variant>
      <vt:variant>
        <vt:i4>3407944</vt:i4>
      </vt:variant>
      <vt:variant>
        <vt:i4>54</vt:i4>
      </vt:variant>
      <vt:variant>
        <vt:i4>0</vt:i4>
      </vt:variant>
      <vt:variant>
        <vt:i4>5</vt:i4>
      </vt:variant>
      <vt:variant>
        <vt:lpwstr>https://www.ulster.ac.uk/__data/assets/pdf_file/0007/86524/Cost-of-Divis</vt:lpwstr>
      </vt:variant>
      <vt:variant>
        <vt:lpwstr/>
      </vt:variant>
      <vt:variant>
        <vt:i4>4456468</vt:i4>
      </vt:variant>
      <vt:variant>
        <vt:i4>51</vt:i4>
      </vt:variant>
      <vt:variant>
        <vt:i4>0</vt:i4>
      </vt:variant>
      <vt:variant>
        <vt:i4>5</vt:i4>
      </vt:variant>
      <vt:variant>
        <vt:lpwstr>https://www.legislation.gov.uk/nisi/1989/2406/article/64</vt:lpwstr>
      </vt:variant>
      <vt:variant>
        <vt:lpwstr/>
      </vt:variant>
      <vt:variant>
        <vt:i4>5111895</vt:i4>
      </vt:variant>
      <vt:variant>
        <vt:i4>48</vt:i4>
      </vt:variant>
      <vt:variant>
        <vt:i4>0</vt:i4>
      </vt:variant>
      <vt:variant>
        <vt:i4>5</vt:i4>
      </vt:variant>
      <vt:variant>
        <vt:lpwstr>https://www.education-ni.gov.uk/publications/fair-start-final-report-action-plan</vt:lpwstr>
      </vt:variant>
      <vt:variant>
        <vt:lpwstr/>
      </vt:variant>
      <vt:variant>
        <vt:i4>7798822</vt:i4>
      </vt:variant>
      <vt:variant>
        <vt:i4>45</vt:i4>
      </vt:variant>
      <vt:variant>
        <vt:i4>0</vt:i4>
      </vt:variant>
      <vt:variant>
        <vt:i4>5</vt:i4>
      </vt:variant>
      <vt:variant>
        <vt:lpwstr>https://www.education-ni.gov.uk/publications/every-school-good-school-policy-school-improvement</vt:lpwstr>
      </vt:variant>
      <vt:variant>
        <vt:lpwstr/>
      </vt:variant>
      <vt:variant>
        <vt:i4>8126503</vt:i4>
      </vt:variant>
      <vt:variant>
        <vt:i4>42</vt:i4>
      </vt:variant>
      <vt:variant>
        <vt:i4>0</vt:i4>
      </vt:variant>
      <vt:variant>
        <vt:i4>5</vt:i4>
      </vt:variant>
      <vt:variant>
        <vt:lpwstr>https://www.nicie.org/schools/eiea/</vt:lpwstr>
      </vt:variant>
      <vt:variant>
        <vt:lpwstr/>
      </vt:variant>
      <vt:variant>
        <vt:i4>327770</vt:i4>
      </vt:variant>
      <vt:variant>
        <vt:i4>39</vt:i4>
      </vt:variant>
      <vt:variant>
        <vt:i4>0</vt:i4>
      </vt:variant>
      <vt:variant>
        <vt:i4>5</vt:i4>
      </vt:variant>
      <vt:variant>
        <vt:lpwstr>https://www.nicie.org/schools/training-programmes/2021-2022/</vt:lpwstr>
      </vt:variant>
      <vt:variant>
        <vt:lpwstr/>
      </vt:variant>
      <vt:variant>
        <vt:i4>4390942</vt:i4>
      </vt:variant>
      <vt:variant>
        <vt:i4>36</vt:i4>
      </vt:variant>
      <vt:variant>
        <vt:i4>0</vt:i4>
      </vt:variant>
      <vt:variant>
        <vt:i4>5</vt:i4>
      </vt:variant>
      <vt:variant>
        <vt:lpwstr>https://www.nicie.org/schools/training-programmes/2021-2022/anti-bias-beginners-for-teachers/</vt:lpwstr>
      </vt:variant>
      <vt:variant>
        <vt:lpwstr/>
      </vt:variant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https://eur02.safelinks.protection.outlook.com/?url=https%3A%2F%2Fwww.etini.gov.uk%2Fsites%2Fetini.gov.uk%2Ffiles%2Fpublications%2Fshared-education-signature-project-evaluation-report.pdf&amp;data=04%7C01%7Crmarshall%40nicie.org.uk%7Cd79ecb3ebf214d1dae1508d9aa9d8b69%7Ceaab77eab4a549e3a1e8d6dd23a1f286%7C0%7C0%7C637728415882573476%7CUnknown%7CTWFpbGZsb3d8eyJWIjoiMC4wLjAwMDAiLCJQIjoiV2luMzIiLCJBTiI6Ik1haWwiLCJXVCI6Mn0%3D%7C3000&amp;sdata=%2FoSxGX9SJ0nMPbwW6iK9r4x9GSIp0bHEB%2FEeJcjF8Fs%3D&amp;reserved=0</vt:lpwstr>
      </vt:variant>
      <vt:variant>
        <vt:lpwstr/>
      </vt:variant>
      <vt:variant>
        <vt:i4>6553710</vt:i4>
      </vt:variant>
      <vt:variant>
        <vt:i4>30</vt:i4>
      </vt:variant>
      <vt:variant>
        <vt:i4>0</vt:i4>
      </vt:variant>
      <vt:variant>
        <vt:i4>5</vt:i4>
      </vt:variant>
      <vt:variant>
        <vt:lpwstr>https://eur02.safelinks.protection.outlook.com/?url=https%3A%2F%2Fwww.etini.gov.uk%2Fsites%2Fetini.gov.uk%2Ffiles%2Fpublications%2F%255Bcurrent-domain%253Amachine-name%255D%2Fan-evaluation-of-the-impact-of-the-cred-policy-in-schools-and-youth-organisations.pdf&amp;data=04%7C01%7Crmarshall%40nicie.org.uk%7Cd79ecb3ebf214d1dae1508d9aa9d8b69%7Ceaab77eab4a549e3a1e8d6dd23a1f286%7C0%7C0%7C637728415882563525%7CUnknown%7CTWFpbGZsb3d8eyJWIjoiMC4wLjAwMDAiLCJQIjoiV2luMzIiLCJBTiI6Ik1haWwiLCJXVCI6Mn0%3D%7C3000&amp;sdata=tFrUF909BifkEJ3C5kZ9Lfmm4395iftqsGa%2Fk7asuDw%3D&amp;reserved=0</vt:lpwstr>
      </vt:variant>
      <vt:variant>
        <vt:lpwstr/>
      </vt:variant>
      <vt:variant>
        <vt:i4>5046275</vt:i4>
      </vt:variant>
      <vt:variant>
        <vt:i4>27</vt:i4>
      </vt:variant>
      <vt:variant>
        <vt:i4>0</vt:i4>
      </vt:variant>
      <vt:variant>
        <vt:i4>5</vt:i4>
      </vt:variant>
      <vt:variant>
        <vt:lpwstr>https://www.executiveoffice-ni.gov.uk/sites/default/files/publications/execoffice/ni-good-relations-indicators-annual-update-2019-report.pdf</vt:lpwstr>
      </vt:variant>
      <vt:variant>
        <vt:lpwstr/>
      </vt:variant>
      <vt:variant>
        <vt:i4>5898304</vt:i4>
      </vt:variant>
      <vt:variant>
        <vt:i4>24</vt:i4>
      </vt:variant>
      <vt:variant>
        <vt:i4>0</vt:i4>
      </vt:variant>
      <vt:variant>
        <vt:i4>5</vt:i4>
      </vt:variant>
      <vt:variant>
        <vt:lpwstr>https://www.ark.ac.uk/sol/surveys/community_relations/time_series/CRencyperceptions.htm</vt:lpwstr>
      </vt:variant>
      <vt:variant>
        <vt:lpwstr/>
      </vt:variant>
      <vt:variant>
        <vt:i4>5963806</vt:i4>
      </vt:variant>
      <vt:variant>
        <vt:i4>21</vt:i4>
      </vt:variant>
      <vt:variant>
        <vt:i4>0</vt:i4>
      </vt:variant>
      <vt:variant>
        <vt:i4>5</vt:i4>
      </vt:variant>
      <vt:variant>
        <vt:lpwstr>https://view.publitas.com/integrated-education-fund/northern-ireland-attitudinal-poll/page/1</vt:lpwstr>
      </vt:variant>
      <vt:variant>
        <vt:lpwstr/>
      </vt:variant>
      <vt:variant>
        <vt:i4>3997748</vt:i4>
      </vt:variant>
      <vt:variant>
        <vt:i4>18</vt:i4>
      </vt:variant>
      <vt:variant>
        <vt:i4>0</vt:i4>
      </vt:variant>
      <vt:variant>
        <vt:i4>5</vt:i4>
      </vt:variant>
      <vt:variant>
        <vt:lpwstr>https://www.education-ni.gov.uk/sites/default/files/publications/education/Integrated Education 202021.pdf</vt:lpwstr>
      </vt:variant>
      <vt:variant>
        <vt:lpwstr/>
      </vt:variant>
      <vt:variant>
        <vt:i4>5111908</vt:i4>
      </vt:variant>
      <vt:variant>
        <vt:i4>15</vt:i4>
      </vt:variant>
      <vt:variant>
        <vt:i4>0</vt:i4>
      </vt:variant>
      <vt:variant>
        <vt:i4>5</vt:i4>
      </vt:variant>
      <vt:variant>
        <vt:lpwstr>https://eur02.safelinks.protection.outlook.com/?url=https%3A%2F%2Fwww.ulster.ac.uk%2F__data%2Fassets%2Fpdf_file%2F0009%2F809019%2FTEUU-Report-08-Parental-Choice.pdf&amp;data=04%7C01%7Crmarshall%40nicie.org.uk%7Cc85127c358c34f6723df08d9a533029d%7Ceaab77eab4a549e3a1e8d6dd23a1f286%7C0%7C0%7C637722460760800515%7CUnknown%7CTWFpbGZsb3d8eyJWIjoiMC4wLjAwMDAiLCJQIjoiV2luMzIiLCJBTiI6Ik1haWwiLCJXVCI6Mn0%3D%7C1000&amp;sdata=%2Ff8p7ZhO%2FAtd8NwrNne%2Fk6KmKUV9FgKZKo747sAv1vM%3D&amp;reserved=0</vt:lpwstr>
      </vt:variant>
      <vt:variant>
        <vt:lpwstr/>
      </vt:variant>
      <vt:variant>
        <vt:i4>524390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en%2DUS&amp;rs=en%2DUS&amp;actnavid=eyJjIjo2MjUwMjAzNDJ9&amp;wopisrc=https%3A%2F%2Fqubstudentcloud-my.sharepoint.com%2Fpersonal%2F2618125_ads_qub_ac_uk%2F_vti_bin%2Fwopi.ashx%2Ffiles%2F875f1c9f477b4b729a08395b8d04c2c7&amp;wdenableroaming=1&amp;mscc=1&amp;wdodb=1&amp;hid=C16D04A0-A07A-3000-4FD4-1827BD44B1D3&amp;wdorigin=Other&amp;jsapi=1&amp;jsapiver=v1&amp;newsession=1&amp;corrid=f074f64c-e1eb-93ef-8b05-388cc91ac3d2&amp;usid=f074f64c-e1eb-93ef-8b05-388cc91ac3d2&amp;sftc=1&amp;mtf=1&amp;sfp=1&amp;instantedit=1&amp;wopicomplete=1&amp;wdredirectionreason=Unified_SingleFlush&amp;preseededsessionkey=299fd49a-512f-d123-35f2-e4ab5bd77b4b&amp;preseededwacsessionid=f074f64c-e1eb-93ef-8b05-388cc91ac3d2&amp;rct=Medium&amp;ctp=LeastProtected</vt:lpwstr>
      </vt:variant>
      <vt:variant>
        <vt:lpwstr>_ftnref1</vt:lpwstr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https://www.education-ni.gov.uk/sites/default/files/publications/education/Integration Works - Transforming your School December 2017.pdf</vt:lpwstr>
      </vt:variant>
      <vt:variant>
        <vt:lpwstr/>
      </vt:variant>
      <vt:variant>
        <vt:i4>3014701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https://www.legislation.gov.uk/nisi/1989/2406/contents</vt:lpwstr>
      </vt:variant>
      <vt:variant>
        <vt:lpwstr/>
      </vt:variant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https://www.nicie.org/schools/eiea/</vt:lpwstr>
      </vt:variant>
      <vt:variant>
        <vt:lpwstr/>
      </vt:variant>
      <vt:variant>
        <vt:i4>327770</vt:i4>
      </vt:variant>
      <vt:variant>
        <vt:i4>0</vt:i4>
      </vt:variant>
      <vt:variant>
        <vt:i4>0</vt:i4>
      </vt:variant>
      <vt:variant>
        <vt:i4>5</vt:i4>
      </vt:variant>
      <vt:variant>
        <vt:lpwstr>https://www.nicie.org/schools/training-programmes/2021-2022/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Marshall</dc:creator>
  <cp:keywords/>
  <dc:description/>
  <cp:lastModifiedBy>Roisin Marshall</cp:lastModifiedBy>
  <cp:revision>2</cp:revision>
  <cp:lastPrinted>2021-04-08T06:00:00Z</cp:lastPrinted>
  <dcterms:created xsi:type="dcterms:W3CDTF">2023-05-19T09:20:00Z</dcterms:created>
  <dcterms:modified xsi:type="dcterms:W3CDTF">2023-05-19T09:20:00Z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